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17983928"/>
    <w:bookmarkEnd w:id="0"/>
    <w:p w14:paraId="0C8B4099" w14:textId="77777777" w:rsidR="00364AAB" w:rsidRDefault="00364AAB" w:rsidP="00364AAB">
      <w:pPr>
        <w:jc w:val="center"/>
        <w:rPr>
          <w:snapToGrid w:val="0"/>
        </w:rPr>
      </w:pPr>
      <w:r w:rsidRPr="00BF408A">
        <w:rPr>
          <w:snapToGrid w:val="0"/>
        </w:rPr>
        <w:object w:dxaOrig="9271" w:dyaOrig="1875" w14:anchorId="757BE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79.5pt" o:ole="" fillcolor="window">
            <v:imagedata r:id="rId8" o:title=""/>
          </v:shape>
          <o:OLEObject Type="Embed" ProgID="Word.Document.8" ShapeID="_x0000_i1025" DrawAspect="Content" ObjectID="_1647854624" r:id="rId9"/>
        </w:object>
      </w:r>
    </w:p>
    <w:p w14:paraId="5539ED6C" w14:textId="77777777" w:rsidR="001C1910" w:rsidRPr="00364AAB" w:rsidRDefault="008D0127" w:rsidP="00364AAB">
      <w:pPr>
        <w:pStyle w:val="NoSpacing"/>
        <w:jc w:val="center"/>
        <w:rPr>
          <w:b/>
          <w:snapToGrid w:val="0"/>
        </w:rPr>
      </w:pPr>
      <w:r w:rsidRPr="00364AAB">
        <w:rPr>
          <w:b/>
          <w:snapToGrid w:val="0"/>
        </w:rPr>
        <w:t>Minutes of the Planning Committee meeting held at Treloweth Community Hall, Pool, Carn Brea</w:t>
      </w:r>
      <w:r w:rsidR="002D1467" w:rsidRPr="00364AAB">
        <w:rPr>
          <w:b/>
          <w:snapToGrid w:val="0"/>
        </w:rPr>
        <w:t xml:space="preserve"> </w:t>
      </w:r>
      <w:r w:rsidRPr="00364AAB">
        <w:rPr>
          <w:b/>
          <w:snapToGrid w:val="0"/>
        </w:rPr>
        <w:t>on</w:t>
      </w:r>
    </w:p>
    <w:p w14:paraId="2A5618C9" w14:textId="3B423675" w:rsidR="008D0127" w:rsidRPr="00364AAB" w:rsidRDefault="008D0127" w:rsidP="00364AAB">
      <w:pPr>
        <w:pStyle w:val="NoSpacing"/>
        <w:jc w:val="center"/>
        <w:rPr>
          <w:b/>
          <w:snapToGrid w:val="0"/>
        </w:rPr>
      </w:pPr>
      <w:r w:rsidRPr="00364AAB">
        <w:rPr>
          <w:b/>
          <w:snapToGrid w:val="0"/>
        </w:rPr>
        <w:t xml:space="preserve">Thursday </w:t>
      </w:r>
      <w:r w:rsidR="00E633B1">
        <w:rPr>
          <w:b/>
          <w:snapToGrid w:val="0"/>
        </w:rPr>
        <w:t>27</w:t>
      </w:r>
      <w:r w:rsidR="00E633B1" w:rsidRPr="00E633B1">
        <w:rPr>
          <w:b/>
          <w:snapToGrid w:val="0"/>
          <w:vertAlign w:val="superscript"/>
        </w:rPr>
        <w:t>th</w:t>
      </w:r>
      <w:r w:rsidR="00E633B1">
        <w:rPr>
          <w:b/>
          <w:snapToGrid w:val="0"/>
        </w:rPr>
        <w:t xml:space="preserve"> February 2020</w:t>
      </w:r>
      <w:r w:rsidR="00321C5D" w:rsidRPr="00364AAB">
        <w:rPr>
          <w:b/>
          <w:snapToGrid w:val="0"/>
        </w:rPr>
        <w:t xml:space="preserve"> </w:t>
      </w:r>
      <w:r w:rsidR="002B00DB" w:rsidRPr="00364AAB">
        <w:rPr>
          <w:b/>
          <w:snapToGrid w:val="0"/>
        </w:rPr>
        <w:t>commencing at</w:t>
      </w:r>
      <w:r w:rsidR="00E66DB3" w:rsidRPr="00364AAB">
        <w:rPr>
          <w:b/>
          <w:snapToGrid w:val="0"/>
        </w:rPr>
        <w:t xml:space="preserve"> </w:t>
      </w:r>
      <w:r w:rsidR="00BA59ED" w:rsidRPr="00364AAB">
        <w:rPr>
          <w:b/>
          <w:snapToGrid w:val="0"/>
        </w:rPr>
        <w:t>7:00</w:t>
      </w:r>
      <w:r w:rsidR="00516E10" w:rsidRPr="00364AAB">
        <w:rPr>
          <w:b/>
          <w:snapToGrid w:val="0"/>
        </w:rPr>
        <w:t xml:space="preserve"> </w:t>
      </w:r>
      <w:r w:rsidR="00BA59ED" w:rsidRPr="00364AAB">
        <w:rPr>
          <w:b/>
          <w:snapToGrid w:val="0"/>
        </w:rPr>
        <w:t>pm.</w:t>
      </w:r>
    </w:p>
    <w:p w14:paraId="4401949C" w14:textId="77777777" w:rsidR="008D0127" w:rsidRPr="00364AAB" w:rsidRDefault="008D0127" w:rsidP="008D0127">
      <w:pPr>
        <w:pStyle w:val="NoSpacing"/>
        <w:rPr>
          <w:snapToGrid w:val="0"/>
          <w:sz w:val="18"/>
          <w:szCs w:val="18"/>
        </w:rPr>
      </w:pPr>
    </w:p>
    <w:p w14:paraId="71DE538D" w14:textId="4E92AD07" w:rsidR="00D20E50" w:rsidRPr="00D20E50" w:rsidRDefault="006976E7" w:rsidP="003A7128">
      <w:pPr>
        <w:pStyle w:val="NoSpacing"/>
        <w:ind w:left="1440" w:hanging="1440"/>
        <w:rPr>
          <w:snapToGrid w:val="0"/>
        </w:rPr>
      </w:pPr>
      <w:r>
        <w:rPr>
          <w:b/>
          <w:snapToGrid w:val="0"/>
        </w:rPr>
        <w:t>Present:</w:t>
      </w:r>
      <w:r w:rsidR="008D0127" w:rsidRPr="00BF408A">
        <w:rPr>
          <w:snapToGrid w:val="0"/>
        </w:rPr>
        <w:t xml:space="preserve"> </w:t>
      </w:r>
      <w:r w:rsidR="005E1619">
        <w:rPr>
          <w:snapToGrid w:val="0"/>
        </w:rPr>
        <w:tab/>
      </w:r>
      <w:r w:rsidR="003A7128">
        <w:rPr>
          <w:snapToGrid w:val="0"/>
        </w:rPr>
        <w:t xml:space="preserve">Councillor P. Sheppard (Chairman), J. Ducker (Vice Chairman), </w:t>
      </w:r>
      <w:r w:rsidR="00666AEA">
        <w:rPr>
          <w:snapToGrid w:val="0"/>
        </w:rPr>
        <w:t xml:space="preserve">D. Carlisle, B. Fielder, C. Jordan, </w:t>
      </w:r>
      <w:r w:rsidR="003A7128">
        <w:rPr>
          <w:snapToGrid w:val="0"/>
        </w:rPr>
        <w:t>R. Shepherd</w:t>
      </w:r>
      <w:r w:rsidR="00666AEA">
        <w:rPr>
          <w:snapToGrid w:val="0"/>
        </w:rPr>
        <w:t xml:space="preserve"> and </w:t>
      </w:r>
      <w:r w:rsidR="003A7128">
        <w:rPr>
          <w:snapToGrid w:val="0"/>
        </w:rPr>
        <w:t>D. Wills</w:t>
      </w:r>
    </w:p>
    <w:p w14:paraId="552CE4D4" w14:textId="77777777" w:rsidR="004D052D" w:rsidRPr="00364AAB" w:rsidRDefault="004D052D" w:rsidP="004D052D">
      <w:pPr>
        <w:pStyle w:val="NoSpacing"/>
        <w:rPr>
          <w:snapToGrid w:val="0"/>
          <w:sz w:val="18"/>
          <w:szCs w:val="18"/>
        </w:rPr>
      </w:pPr>
    </w:p>
    <w:p w14:paraId="2BDA3672" w14:textId="571C171F" w:rsidR="00D20E50" w:rsidRPr="00D20E50" w:rsidRDefault="00FE4F07" w:rsidP="00E633B1">
      <w:pPr>
        <w:pStyle w:val="NoSpacing"/>
        <w:ind w:left="1134" w:hanging="1134"/>
        <w:rPr>
          <w:snapToGrid w:val="0"/>
        </w:rPr>
      </w:pPr>
      <w:r>
        <w:rPr>
          <w:b/>
          <w:snapToGrid w:val="0"/>
        </w:rPr>
        <w:t xml:space="preserve">Also Present: </w:t>
      </w:r>
      <w:r w:rsidR="00B02228">
        <w:rPr>
          <w:b/>
          <w:snapToGrid w:val="0"/>
        </w:rPr>
        <w:tab/>
      </w:r>
      <w:r w:rsidR="002942CC">
        <w:rPr>
          <w:snapToGrid w:val="0"/>
        </w:rPr>
        <w:t xml:space="preserve"> </w:t>
      </w:r>
      <w:r w:rsidR="003A7128">
        <w:rPr>
          <w:snapToGrid w:val="0"/>
        </w:rPr>
        <w:t>Councillor. R. Hendry</w:t>
      </w:r>
    </w:p>
    <w:p w14:paraId="3A810C32" w14:textId="77777777" w:rsidR="00572E38" w:rsidRPr="00364AAB" w:rsidRDefault="00572E38" w:rsidP="005E1619">
      <w:pPr>
        <w:pStyle w:val="NoSpacing"/>
        <w:rPr>
          <w:b/>
          <w:snapToGrid w:val="0"/>
          <w:sz w:val="18"/>
          <w:szCs w:val="18"/>
        </w:rPr>
      </w:pPr>
    </w:p>
    <w:p w14:paraId="03BDB8F4" w14:textId="66FF3DFF" w:rsidR="009550B6" w:rsidRDefault="00F7018B" w:rsidP="009550B6">
      <w:pPr>
        <w:pStyle w:val="NoSpacing"/>
        <w:ind w:left="1134" w:hanging="1134"/>
        <w:rPr>
          <w:b/>
          <w:snapToGrid w:val="0"/>
        </w:rPr>
      </w:pPr>
      <w:r>
        <w:rPr>
          <w:b/>
          <w:snapToGrid w:val="0"/>
        </w:rPr>
        <w:t>20</w:t>
      </w:r>
      <w:r w:rsidR="00BA59ED">
        <w:rPr>
          <w:b/>
          <w:snapToGrid w:val="0"/>
        </w:rPr>
        <w:t>/</w:t>
      </w:r>
      <w:r>
        <w:rPr>
          <w:b/>
          <w:snapToGrid w:val="0"/>
        </w:rPr>
        <w:t>0</w:t>
      </w:r>
      <w:r w:rsidR="00E404B4">
        <w:rPr>
          <w:b/>
          <w:snapToGrid w:val="0"/>
        </w:rPr>
        <w:t>2</w:t>
      </w:r>
      <w:r w:rsidR="00A45C2F" w:rsidRPr="00BF408A">
        <w:rPr>
          <w:b/>
          <w:snapToGrid w:val="0"/>
        </w:rPr>
        <w:t>/P/1</w:t>
      </w:r>
      <w:r w:rsidR="00A45C2F" w:rsidRPr="00BF408A">
        <w:rPr>
          <w:b/>
          <w:snapToGrid w:val="0"/>
        </w:rPr>
        <w:tab/>
      </w:r>
      <w:r w:rsidR="009550B6">
        <w:rPr>
          <w:b/>
          <w:snapToGrid w:val="0"/>
        </w:rPr>
        <w:t>Welcome and Fire Procedure</w:t>
      </w:r>
      <w:r w:rsidR="00516E10">
        <w:rPr>
          <w:b/>
          <w:snapToGrid w:val="0"/>
        </w:rPr>
        <w:t>s</w:t>
      </w:r>
    </w:p>
    <w:p w14:paraId="206D1380" w14:textId="77777777" w:rsidR="00EF4E43" w:rsidRPr="00364AAB" w:rsidRDefault="009550B6" w:rsidP="009550B6">
      <w:pPr>
        <w:pStyle w:val="NoSpacing"/>
        <w:ind w:left="1134" w:hanging="1134"/>
        <w:rPr>
          <w:b/>
          <w:snapToGrid w:val="0"/>
          <w:sz w:val="18"/>
          <w:szCs w:val="18"/>
        </w:rPr>
      </w:pPr>
      <w:r>
        <w:rPr>
          <w:b/>
          <w:snapToGrid w:val="0"/>
        </w:rPr>
        <w:tab/>
      </w:r>
    </w:p>
    <w:p w14:paraId="1391EB72" w14:textId="77777777" w:rsidR="00160096" w:rsidRDefault="00E26588" w:rsidP="00572E38">
      <w:pPr>
        <w:pStyle w:val="NoSpacing"/>
        <w:ind w:left="1134" w:hanging="1134"/>
        <w:rPr>
          <w:snapToGrid w:val="0"/>
        </w:rPr>
      </w:pPr>
      <w:r>
        <w:rPr>
          <w:snapToGrid w:val="0"/>
        </w:rPr>
        <w:tab/>
        <w:t xml:space="preserve"> </w:t>
      </w:r>
      <w:r w:rsidR="00CB58FA">
        <w:rPr>
          <w:snapToGrid w:val="0"/>
        </w:rPr>
        <w:t xml:space="preserve">Cllr. Sheppard welcomed everyone to the planning meeting and explained the fire procedures. </w:t>
      </w:r>
    </w:p>
    <w:p w14:paraId="60023500" w14:textId="77777777" w:rsidR="00E26588" w:rsidRPr="00364AAB" w:rsidRDefault="00E26588" w:rsidP="00572E38">
      <w:pPr>
        <w:pStyle w:val="NoSpacing"/>
        <w:ind w:left="1134" w:hanging="1134"/>
        <w:rPr>
          <w:snapToGrid w:val="0"/>
          <w:sz w:val="18"/>
          <w:szCs w:val="18"/>
        </w:rPr>
      </w:pPr>
    </w:p>
    <w:p w14:paraId="4FB830DE" w14:textId="649836AD" w:rsidR="009550B6" w:rsidRDefault="00F7018B" w:rsidP="009550B6">
      <w:pPr>
        <w:pStyle w:val="NoSpacing"/>
        <w:ind w:left="1134" w:hanging="1134"/>
        <w:rPr>
          <w:b/>
          <w:snapToGrid w:val="0"/>
        </w:rPr>
      </w:pPr>
      <w:r>
        <w:rPr>
          <w:b/>
          <w:snapToGrid w:val="0"/>
        </w:rPr>
        <w:t>20</w:t>
      </w:r>
      <w:r w:rsidR="00BA59ED">
        <w:rPr>
          <w:b/>
          <w:snapToGrid w:val="0"/>
        </w:rPr>
        <w:t>/</w:t>
      </w:r>
      <w:r>
        <w:rPr>
          <w:b/>
          <w:snapToGrid w:val="0"/>
        </w:rPr>
        <w:t>0</w:t>
      </w:r>
      <w:r w:rsidR="00E404B4">
        <w:rPr>
          <w:b/>
          <w:snapToGrid w:val="0"/>
        </w:rPr>
        <w:t>2</w:t>
      </w:r>
      <w:r w:rsidR="00160096">
        <w:rPr>
          <w:b/>
          <w:snapToGrid w:val="0"/>
        </w:rPr>
        <w:t>/P/2</w:t>
      </w:r>
      <w:r w:rsidR="00160096">
        <w:rPr>
          <w:b/>
          <w:snapToGrid w:val="0"/>
        </w:rPr>
        <w:tab/>
      </w:r>
      <w:r w:rsidR="00177248">
        <w:rPr>
          <w:snapToGrid w:val="0"/>
        </w:rPr>
        <w:t xml:space="preserve"> </w:t>
      </w:r>
      <w:r w:rsidR="009550B6">
        <w:rPr>
          <w:b/>
          <w:snapToGrid w:val="0"/>
        </w:rPr>
        <w:t>Apologies</w:t>
      </w:r>
      <w:r w:rsidR="00516E10">
        <w:rPr>
          <w:b/>
          <w:snapToGrid w:val="0"/>
        </w:rPr>
        <w:t xml:space="preserve"> for absence</w:t>
      </w:r>
      <w:r w:rsidR="009550B6">
        <w:rPr>
          <w:b/>
          <w:snapToGrid w:val="0"/>
        </w:rPr>
        <w:t xml:space="preserve">  </w:t>
      </w:r>
    </w:p>
    <w:p w14:paraId="683795C1" w14:textId="77777777" w:rsidR="004078B2" w:rsidRPr="00364AAB" w:rsidRDefault="004078B2" w:rsidP="009550B6">
      <w:pPr>
        <w:pStyle w:val="NoSpacing"/>
        <w:ind w:left="1134" w:hanging="1134"/>
        <w:rPr>
          <w:b/>
          <w:snapToGrid w:val="0"/>
          <w:sz w:val="18"/>
          <w:szCs w:val="18"/>
        </w:rPr>
      </w:pPr>
    </w:p>
    <w:p w14:paraId="3AEEE207" w14:textId="77777777" w:rsidR="000B7681" w:rsidRDefault="004078B2" w:rsidP="00E633B1">
      <w:pPr>
        <w:pStyle w:val="NoSpacing"/>
        <w:ind w:left="1134" w:hanging="1134"/>
        <w:rPr>
          <w:snapToGrid w:val="0"/>
        </w:rPr>
      </w:pPr>
      <w:r>
        <w:rPr>
          <w:b/>
          <w:snapToGrid w:val="0"/>
        </w:rPr>
        <w:tab/>
      </w:r>
      <w:r w:rsidR="00617D51">
        <w:rPr>
          <w:snapToGrid w:val="0"/>
        </w:rPr>
        <w:t>Councillor</w:t>
      </w:r>
      <w:r w:rsidR="000B7681">
        <w:rPr>
          <w:snapToGrid w:val="0"/>
        </w:rPr>
        <w:t>s D. Cousins, P. Holmes, M. Moyle</w:t>
      </w:r>
      <w:r w:rsidR="00617D51">
        <w:rPr>
          <w:snapToGrid w:val="0"/>
        </w:rPr>
        <w:t xml:space="preserve"> </w:t>
      </w:r>
      <w:r w:rsidR="000B7681">
        <w:rPr>
          <w:snapToGrid w:val="0"/>
        </w:rPr>
        <w:t>and J. Pollock</w:t>
      </w:r>
    </w:p>
    <w:p w14:paraId="53860FB6" w14:textId="77777777" w:rsidR="00890BF0" w:rsidRPr="00364AAB" w:rsidRDefault="00786125" w:rsidP="00396928">
      <w:pPr>
        <w:pStyle w:val="NoSpacing"/>
        <w:ind w:left="1134" w:hanging="1134"/>
        <w:rPr>
          <w:snapToGrid w:val="0"/>
          <w:sz w:val="18"/>
          <w:szCs w:val="18"/>
        </w:rPr>
      </w:pPr>
      <w:r>
        <w:rPr>
          <w:snapToGrid w:val="0"/>
        </w:rPr>
        <w:tab/>
      </w:r>
    </w:p>
    <w:p w14:paraId="5915888A" w14:textId="6390911A" w:rsidR="00364AAB" w:rsidRDefault="00F7018B" w:rsidP="005E2E84">
      <w:pPr>
        <w:widowControl w:val="0"/>
        <w:autoSpaceDE w:val="0"/>
        <w:autoSpaceDN w:val="0"/>
        <w:adjustRightInd w:val="0"/>
        <w:ind w:left="1134" w:hanging="1134"/>
        <w:rPr>
          <w:b/>
          <w:bCs/>
        </w:rPr>
      </w:pPr>
      <w:r>
        <w:rPr>
          <w:b/>
          <w:bCs/>
        </w:rPr>
        <w:t>20</w:t>
      </w:r>
      <w:r w:rsidR="00516E10">
        <w:rPr>
          <w:b/>
          <w:bCs/>
        </w:rPr>
        <w:t>/</w:t>
      </w:r>
      <w:r>
        <w:rPr>
          <w:b/>
          <w:bCs/>
        </w:rPr>
        <w:t>0</w:t>
      </w:r>
      <w:r w:rsidR="00E404B4">
        <w:rPr>
          <w:b/>
          <w:bCs/>
        </w:rPr>
        <w:t>2</w:t>
      </w:r>
      <w:r w:rsidR="00516E10">
        <w:rPr>
          <w:b/>
          <w:bCs/>
        </w:rPr>
        <w:t>/P/</w:t>
      </w:r>
      <w:r w:rsidR="00A93894">
        <w:rPr>
          <w:b/>
          <w:bCs/>
        </w:rPr>
        <w:t>3</w:t>
      </w:r>
      <w:r w:rsidR="00516E10">
        <w:rPr>
          <w:b/>
          <w:bCs/>
        </w:rPr>
        <w:tab/>
      </w:r>
      <w:r w:rsidR="006976E7">
        <w:rPr>
          <w:b/>
          <w:bCs/>
        </w:rPr>
        <w:t xml:space="preserve">Members to declare pecuniary and </w:t>
      </w:r>
      <w:r w:rsidR="009C46CA">
        <w:rPr>
          <w:b/>
          <w:bCs/>
        </w:rPr>
        <w:t>non-pecuniary</w:t>
      </w:r>
      <w:r w:rsidR="006976E7">
        <w:rPr>
          <w:b/>
          <w:bCs/>
        </w:rPr>
        <w:t xml:space="preserve"> interests (including the details thereof) in respect of any items on this agenda:</w:t>
      </w:r>
    </w:p>
    <w:p w14:paraId="2A2404A7" w14:textId="4852912A" w:rsidR="007366DF" w:rsidRDefault="000F23A3" w:rsidP="00E633B1">
      <w:pPr>
        <w:widowControl w:val="0"/>
        <w:autoSpaceDE w:val="0"/>
        <w:autoSpaceDN w:val="0"/>
        <w:adjustRightInd w:val="0"/>
        <w:ind w:left="1134" w:hanging="1134"/>
        <w:rPr>
          <w:bCs/>
        </w:rPr>
      </w:pPr>
      <w:r>
        <w:rPr>
          <w:b/>
          <w:bCs/>
        </w:rPr>
        <w:tab/>
      </w:r>
      <w:r w:rsidR="00BC679B">
        <w:rPr>
          <w:bCs/>
        </w:rPr>
        <w:t xml:space="preserve"> </w:t>
      </w:r>
      <w:r w:rsidR="003A7128">
        <w:rPr>
          <w:bCs/>
        </w:rPr>
        <w:t>The Clerk declared a</w:t>
      </w:r>
      <w:r w:rsidR="00666AEA">
        <w:rPr>
          <w:bCs/>
        </w:rPr>
        <w:t xml:space="preserve"> non-pecuniary</w:t>
      </w:r>
      <w:r w:rsidR="003A7128">
        <w:rPr>
          <w:bCs/>
        </w:rPr>
        <w:t xml:space="preserve"> interest in PA20/00690</w:t>
      </w:r>
      <w:r w:rsidR="001B36B1">
        <w:rPr>
          <w:bCs/>
        </w:rPr>
        <w:t xml:space="preserve">, the meeting agreed that the Clerk stay to take minutes. </w:t>
      </w:r>
    </w:p>
    <w:p w14:paraId="7BDB2A20" w14:textId="6BF2A105" w:rsidR="001B36B1" w:rsidRPr="00652CA4" w:rsidRDefault="001B36B1" w:rsidP="001B36B1">
      <w:pPr>
        <w:widowControl w:val="0"/>
        <w:autoSpaceDE w:val="0"/>
        <w:autoSpaceDN w:val="0"/>
        <w:adjustRightInd w:val="0"/>
        <w:ind w:left="1134"/>
        <w:rPr>
          <w:bCs/>
        </w:rPr>
      </w:pPr>
      <w:r>
        <w:rPr>
          <w:bCs/>
        </w:rPr>
        <w:t xml:space="preserve">Cllr Hendry </w:t>
      </w:r>
      <w:r w:rsidR="00666AEA">
        <w:rPr>
          <w:bCs/>
        </w:rPr>
        <w:t xml:space="preserve">declared a non-pecuniary interest in </w:t>
      </w:r>
      <w:r>
        <w:rPr>
          <w:bCs/>
        </w:rPr>
        <w:t>PA20/00564</w:t>
      </w:r>
      <w:r w:rsidR="00666AEA">
        <w:rPr>
          <w:bCs/>
        </w:rPr>
        <w:t>.</w:t>
      </w:r>
    </w:p>
    <w:p w14:paraId="42D3516F" w14:textId="053DE55D" w:rsidR="002D2628" w:rsidRPr="00BF408A" w:rsidRDefault="00F7018B" w:rsidP="002D2628">
      <w:pPr>
        <w:widowControl w:val="0"/>
        <w:autoSpaceDE w:val="0"/>
        <w:autoSpaceDN w:val="0"/>
        <w:adjustRightInd w:val="0"/>
        <w:ind w:left="1134" w:hanging="1134"/>
        <w:rPr>
          <w:b/>
          <w:bCs/>
        </w:rPr>
      </w:pPr>
      <w:r>
        <w:rPr>
          <w:b/>
          <w:bCs/>
        </w:rPr>
        <w:t>20</w:t>
      </w:r>
      <w:r w:rsidR="00BA59ED">
        <w:rPr>
          <w:b/>
          <w:bCs/>
        </w:rPr>
        <w:t>/</w:t>
      </w:r>
      <w:r>
        <w:rPr>
          <w:b/>
          <w:bCs/>
        </w:rPr>
        <w:t>0</w:t>
      </w:r>
      <w:r w:rsidR="00E404B4">
        <w:rPr>
          <w:b/>
          <w:bCs/>
        </w:rPr>
        <w:t>2</w:t>
      </w:r>
      <w:r w:rsidR="002D2628">
        <w:rPr>
          <w:b/>
          <w:bCs/>
        </w:rPr>
        <w:t>/P/</w:t>
      </w:r>
      <w:r w:rsidR="00A93894">
        <w:rPr>
          <w:b/>
          <w:bCs/>
        </w:rPr>
        <w:t>4</w:t>
      </w:r>
      <w:r w:rsidR="002D2628">
        <w:rPr>
          <w:b/>
          <w:bCs/>
        </w:rPr>
        <w:tab/>
        <w:t>To consider any written application for dispensation on items on the agenda:</w:t>
      </w:r>
    </w:p>
    <w:p w14:paraId="3FE7F633" w14:textId="77777777" w:rsidR="002D2628" w:rsidRDefault="002D2628" w:rsidP="002D2628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left="1134" w:hanging="1134"/>
        <w:rPr>
          <w:bCs/>
        </w:rPr>
      </w:pPr>
      <w:r w:rsidRPr="00BF408A">
        <w:rPr>
          <w:b/>
          <w:bCs/>
        </w:rPr>
        <w:tab/>
      </w:r>
      <w:r w:rsidR="007366DF">
        <w:rPr>
          <w:bCs/>
        </w:rPr>
        <w:t>There were no written applications for dispensations.</w:t>
      </w:r>
    </w:p>
    <w:p w14:paraId="40DCEB6D" w14:textId="14B687F6" w:rsidR="003C63A0" w:rsidRDefault="00F7018B" w:rsidP="005E2E84">
      <w:pPr>
        <w:widowControl w:val="0"/>
        <w:tabs>
          <w:tab w:val="left" w:pos="1474"/>
        </w:tabs>
        <w:autoSpaceDE w:val="0"/>
        <w:autoSpaceDN w:val="0"/>
        <w:adjustRightInd w:val="0"/>
        <w:ind w:left="1134" w:hanging="1134"/>
        <w:rPr>
          <w:b/>
        </w:rPr>
      </w:pPr>
      <w:r>
        <w:rPr>
          <w:b/>
        </w:rPr>
        <w:t>20</w:t>
      </w:r>
      <w:r w:rsidR="00BA59ED">
        <w:rPr>
          <w:b/>
        </w:rPr>
        <w:t>/</w:t>
      </w:r>
      <w:r>
        <w:rPr>
          <w:b/>
        </w:rPr>
        <w:t>0</w:t>
      </w:r>
      <w:r w:rsidR="00E404B4">
        <w:rPr>
          <w:b/>
        </w:rPr>
        <w:t>2</w:t>
      </w:r>
      <w:r w:rsidR="006976E7">
        <w:rPr>
          <w:b/>
        </w:rPr>
        <w:t>/P/</w:t>
      </w:r>
      <w:r w:rsidR="00A93894">
        <w:rPr>
          <w:b/>
        </w:rPr>
        <w:t>5</w:t>
      </w:r>
      <w:r w:rsidR="008D0127" w:rsidRPr="00BF408A">
        <w:tab/>
      </w:r>
      <w:r w:rsidR="006976E7">
        <w:rPr>
          <w:b/>
        </w:rPr>
        <w:t>To allow registered elector members of the parish to speak in respect of a planning application on the agenda.  Standing Orders 3 (d-</w:t>
      </w:r>
      <w:r w:rsidR="009550B6">
        <w:rPr>
          <w:b/>
        </w:rPr>
        <w:t>l</w:t>
      </w:r>
      <w:r w:rsidR="006976E7">
        <w:rPr>
          <w:b/>
        </w:rPr>
        <w:t xml:space="preserve">) applies. </w:t>
      </w:r>
    </w:p>
    <w:p w14:paraId="6289354B" w14:textId="41C84C5D" w:rsidR="001B36B1" w:rsidRDefault="00B02228" w:rsidP="001B36B1">
      <w:pPr>
        <w:widowControl w:val="0"/>
        <w:tabs>
          <w:tab w:val="left" w:pos="1474"/>
        </w:tabs>
        <w:autoSpaceDE w:val="0"/>
        <w:autoSpaceDN w:val="0"/>
        <w:adjustRightInd w:val="0"/>
        <w:ind w:left="1134" w:hanging="1134"/>
      </w:pPr>
      <w:r>
        <w:rPr>
          <w:b/>
        </w:rPr>
        <w:tab/>
      </w:r>
      <w:r>
        <w:t>There w</w:t>
      </w:r>
      <w:r w:rsidR="00D20E50">
        <w:t xml:space="preserve">ere </w:t>
      </w:r>
      <w:r w:rsidR="003A7128">
        <w:t>7</w:t>
      </w:r>
      <w:r w:rsidR="008F59DD">
        <w:t xml:space="preserve"> members of the public present.  </w:t>
      </w:r>
    </w:p>
    <w:p w14:paraId="0C5500F1" w14:textId="3F78FFF6" w:rsidR="00E47E3F" w:rsidRDefault="001B36B1" w:rsidP="00666AEA">
      <w:pPr>
        <w:widowControl w:val="0"/>
        <w:tabs>
          <w:tab w:val="left" w:pos="1474"/>
        </w:tabs>
        <w:autoSpaceDE w:val="0"/>
        <w:autoSpaceDN w:val="0"/>
        <w:adjustRightInd w:val="0"/>
        <w:ind w:left="1134" w:hanging="1134"/>
      </w:pPr>
      <w:r>
        <w:tab/>
      </w:r>
      <w:r w:rsidR="00666AEA">
        <w:t xml:space="preserve">Two representatives explained the reasons for PA20/00564 and Councillors were able to ask questions.  </w:t>
      </w:r>
    </w:p>
    <w:p w14:paraId="6D6ACD3A" w14:textId="6170123F" w:rsidR="00E47E3F" w:rsidRDefault="00E47E3F" w:rsidP="001B36B1">
      <w:pPr>
        <w:widowControl w:val="0"/>
        <w:tabs>
          <w:tab w:val="left" w:pos="1474"/>
        </w:tabs>
        <w:autoSpaceDE w:val="0"/>
        <w:autoSpaceDN w:val="0"/>
        <w:adjustRightInd w:val="0"/>
        <w:ind w:left="1134" w:hanging="1134"/>
      </w:pPr>
      <w:r>
        <w:tab/>
      </w:r>
      <w:r w:rsidR="00F93072">
        <w:t xml:space="preserve">One local resent spoke in objection to PA20/00564.  </w:t>
      </w:r>
    </w:p>
    <w:p w14:paraId="275A1CB4" w14:textId="1594FEA0" w:rsidR="00BA59ED" w:rsidRDefault="00F7018B" w:rsidP="00AF4C1B">
      <w:pPr>
        <w:widowControl w:val="0"/>
        <w:tabs>
          <w:tab w:val="left" w:pos="1474"/>
        </w:tabs>
        <w:autoSpaceDE w:val="0"/>
        <w:autoSpaceDN w:val="0"/>
        <w:adjustRightInd w:val="0"/>
        <w:ind w:left="1134" w:hanging="1134"/>
        <w:rPr>
          <w:b/>
          <w:snapToGrid w:val="0"/>
        </w:rPr>
      </w:pPr>
      <w:r>
        <w:rPr>
          <w:b/>
          <w:snapToGrid w:val="0"/>
        </w:rPr>
        <w:t>20</w:t>
      </w:r>
      <w:r w:rsidR="00BA59ED">
        <w:rPr>
          <w:b/>
          <w:snapToGrid w:val="0"/>
        </w:rPr>
        <w:t>/</w:t>
      </w:r>
      <w:r>
        <w:rPr>
          <w:b/>
          <w:snapToGrid w:val="0"/>
        </w:rPr>
        <w:t>0</w:t>
      </w:r>
      <w:r w:rsidR="00E404B4">
        <w:rPr>
          <w:b/>
          <w:snapToGrid w:val="0"/>
        </w:rPr>
        <w:t>2</w:t>
      </w:r>
      <w:r w:rsidR="00C33DCF">
        <w:rPr>
          <w:b/>
          <w:snapToGrid w:val="0"/>
        </w:rPr>
        <w:t>/P/</w:t>
      </w:r>
      <w:r w:rsidR="00A93894">
        <w:rPr>
          <w:b/>
          <w:snapToGrid w:val="0"/>
        </w:rPr>
        <w:t>6</w:t>
      </w:r>
      <w:r w:rsidR="00C33DCF">
        <w:rPr>
          <w:b/>
          <w:snapToGrid w:val="0"/>
        </w:rPr>
        <w:tab/>
      </w:r>
      <w:r w:rsidR="00BA59ED">
        <w:rPr>
          <w:b/>
          <w:snapToGrid w:val="0"/>
        </w:rPr>
        <w:t xml:space="preserve">To receive and approve the minutes of the Planning Committee held on </w:t>
      </w:r>
      <w:r w:rsidR="00E633B1">
        <w:rPr>
          <w:b/>
          <w:snapToGrid w:val="0"/>
        </w:rPr>
        <w:t>30</w:t>
      </w:r>
      <w:r w:rsidR="00E633B1" w:rsidRPr="00E633B1">
        <w:rPr>
          <w:b/>
          <w:snapToGrid w:val="0"/>
          <w:vertAlign w:val="superscript"/>
        </w:rPr>
        <w:t>th</w:t>
      </w:r>
      <w:r w:rsidR="00E633B1">
        <w:rPr>
          <w:b/>
          <w:snapToGrid w:val="0"/>
        </w:rPr>
        <w:t xml:space="preserve"> January 2020</w:t>
      </w:r>
    </w:p>
    <w:p w14:paraId="6265917D" w14:textId="47D182F8" w:rsidR="00DB7940" w:rsidRPr="00002C2A" w:rsidRDefault="00002C2A" w:rsidP="00B31324">
      <w:pPr>
        <w:widowControl w:val="0"/>
        <w:tabs>
          <w:tab w:val="left" w:pos="1474"/>
        </w:tabs>
        <w:autoSpaceDE w:val="0"/>
        <w:autoSpaceDN w:val="0"/>
        <w:adjustRightInd w:val="0"/>
        <w:ind w:left="1134" w:hanging="1134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 xml:space="preserve">The meeting received the minutes of the Planning Committee meeting held on </w:t>
      </w:r>
      <w:r w:rsidR="00E633B1">
        <w:rPr>
          <w:snapToGrid w:val="0"/>
        </w:rPr>
        <w:t>30</w:t>
      </w:r>
      <w:r w:rsidR="00E633B1" w:rsidRPr="00E633B1">
        <w:rPr>
          <w:snapToGrid w:val="0"/>
          <w:vertAlign w:val="superscript"/>
        </w:rPr>
        <w:t>th</w:t>
      </w:r>
      <w:r w:rsidR="00E633B1">
        <w:rPr>
          <w:snapToGrid w:val="0"/>
        </w:rPr>
        <w:t xml:space="preserve"> January 2020</w:t>
      </w:r>
      <w:r>
        <w:rPr>
          <w:snapToGrid w:val="0"/>
        </w:rPr>
        <w:t xml:space="preserve"> </w:t>
      </w:r>
    </w:p>
    <w:p w14:paraId="305CE25A" w14:textId="57C3DC2E" w:rsidR="00BA59ED" w:rsidRDefault="00E763BC" w:rsidP="00C33DCF">
      <w:pPr>
        <w:tabs>
          <w:tab w:val="left" w:pos="1134"/>
        </w:tabs>
        <w:rPr>
          <w:b/>
          <w:snapToGrid w:val="0"/>
        </w:rPr>
      </w:pPr>
      <w:r>
        <w:rPr>
          <w:b/>
          <w:snapToGrid w:val="0"/>
        </w:rPr>
        <w:tab/>
      </w:r>
      <w:r w:rsidR="00127252">
        <w:rPr>
          <w:b/>
          <w:snapToGrid w:val="0"/>
        </w:rPr>
        <w:t>Resolved</w:t>
      </w:r>
      <w:r>
        <w:rPr>
          <w:b/>
          <w:snapToGrid w:val="0"/>
        </w:rPr>
        <w:t>:</w:t>
      </w:r>
      <w:r>
        <w:rPr>
          <w:b/>
          <w:snapToGrid w:val="0"/>
        </w:rPr>
        <w:tab/>
      </w:r>
      <w:r w:rsidR="00396928">
        <w:rPr>
          <w:b/>
          <w:snapToGrid w:val="0"/>
        </w:rPr>
        <w:tab/>
      </w:r>
      <w:r>
        <w:rPr>
          <w:b/>
          <w:snapToGrid w:val="0"/>
        </w:rPr>
        <w:t xml:space="preserve">that the minutes of the Planning Committee held on </w:t>
      </w:r>
      <w:r w:rsidR="00E633B1">
        <w:rPr>
          <w:b/>
          <w:snapToGrid w:val="0"/>
        </w:rPr>
        <w:t>30</w:t>
      </w:r>
      <w:r w:rsidR="00E633B1" w:rsidRPr="00E633B1">
        <w:rPr>
          <w:b/>
          <w:snapToGrid w:val="0"/>
          <w:vertAlign w:val="superscript"/>
        </w:rPr>
        <w:t>th</w:t>
      </w:r>
      <w:r w:rsidR="00E633B1">
        <w:rPr>
          <w:b/>
          <w:snapToGrid w:val="0"/>
        </w:rPr>
        <w:t xml:space="preserve"> January 2020</w:t>
      </w:r>
      <w:r w:rsidR="00516E10">
        <w:rPr>
          <w:b/>
          <w:snapToGrid w:val="0"/>
        </w:rPr>
        <w:t xml:space="preserve"> </w:t>
      </w:r>
      <w:r>
        <w:rPr>
          <w:b/>
          <w:snapToGrid w:val="0"/>
        </w:rPr>
        <w:t xml:space="preserve">are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F10950">
        <w:rPr>
          <w:b/>
          <w:snapToGrid w:val="0"/>
        </w:rPr>
        <w:t>approved.</w:t>
      </w:r>
    </w:p>
    <w:p w14:paraId="76645C00" w14:textId="5FE6996C" w:rsidR="0000596B" w:rsidRDefault="00E763BC" w:rsidP="005736C8">
      <w:pPr>
        <w:tabs>
          <w:tab w:val="left" w:pos="1134"/>
          <w:tab w:val="left" w:pos="2410"/>
        </w:tabs>
        <w:rPr>
          <w:snapToGrid w:val="0"/>
        </w:rPr>
      </w:pPr>
      <w:r>
        <w:rPr>
          <w:b/>
          <w:snapToGrid w:val="0"/>
        </w:rPr>
        <w:tab/>
      </w:r>
      <w:r w:rsidR="00127252">
        <w:rPr>
          <w:b/>
          <w:snapToGrid w:val="0"/>
        </w:rPr>
        <w:t xml:space="preserve">Proposed:   </w:t>
      </w:r>
      <w:r w:rsidR="00754020">
        <w:rPr>
          <w:b/>
          <w:snapToGrid w:val="0"/>
        </w:rPr>
        <w:tab/>
      </w:r>
      <w:r w:rsidR="005736C8">
        <w:rPr>
          <w:b/>
          <w:snapToGrid w:val="0"/>
        </w:rPr>
        <w:tab/>
      </w:r>
      <w:r w:rsidR="00811FC3">
        <w:rPr>
          <w:snapToGrid w:val="0"/>
        </w:rPr>
        <w:t>Cllr</w:t>
      </w:r>
      <w:r w:rsidR="00F7018B">
        <w:rPr>
          <w:snapToGrid w:val="0"/>
        </w:rPr>
        <w:t>.</w:t>
      </w:r>
      <w:r w:rsidR="00B31324">
        <w:rPr>
          <w:snapToGrid w:val="0"/>
        </w:rPr>
        <w:t xml:space="preserve"> </w:t>
      </w:r>
      <w:r w:rsidR="00685AB2">
        <w:rPr>
          <w:snapToGrid w:val="0"/>
        </w:rPr>
        <w:t xml:space="preserve"> J</w:t>
      </w:r>
      <w:r w:rsidR="00F93072">
        <w:rPr>
          <w:snapToGrid w:val="0"/>
        </w:rPr>
        <w:t>. Ducker</w:t>
      </w:r>
      <w:r w:rsidR="00F93072">
        <w:rPr>
          <w:snapToGrid w:val="0"/>
        </w:rPr>
        <w:tab/>
      </w:r>
      <w:r w:rsidR="00F93072">
        <w:rPr>
          <w:snapToGrid w:val="0"/>
        </w:rPr>
        <w:tab/>
      </w:r>
      <w:r w:rsidR="00002C2A">
        <w:rPr>
          <w:b/>
          <w:snapToGrid w:val="0"/>
        </w:rPr>
        <w:tab/>
      </w:r>
      <w:r w:rsidR="00127252">
        <w:rPr>
          <w:b/>
          <w:snapToGrid w:val="0"/>
        </w:rPr>
        <w:t>Seconded</w:t>
      </w:r>
      <w:r w:rsidR="004557EE">
        <w:rPr>
          <w:b/>
          <w:snapToGrid w:val="0"/>
        </w:rPr>
        <w:t>:</w:t>
      </w:r>
      <w:r w:rsidR="00266884">
        <w:rPr>
          <w:snapToGrid w:val="0"/>
        </w:rPr>
        <w:tab/>
      </w:r>
      <w:r w:rsidR="00811FC3">
        <w:rPr>
          <w:snapToGrid w:val="0"/>
        </w:rPr>
        <w:t xml:space="preserve">Cllr. </w:t>
      </w:r>
      <w:r w:rsidR="00685AB2">
        <w:rPr>
          <w:snapToGrid w:val="0"/>
        </w:rPr>
        <w:t>C</w:t>
      </w:r>
      <w:r w:rsidR="00F93072">
        <w:rPr>
          <w:snapToGrid w:val="0"/>
        </w:rPr>
        <w:t>. Jordan</w:t>
      </w:r>
    </w:p>
    <w:p w14:paraId="4203972D" w14:textId="519AF3BC" w:rsidR="00F93072" w:rsidRDefault="00F93072" w:rsidP="00F93072">
      <w:pPr>
        <w:rPr>
          <w:b/>
          <w:snapToGrid w:val="0"/>
        </w:rPr>
      </w:pPr>
      <w:r>
        <w:rPr>
          <w:b/>
          <w:snapToGrid w:val="0"/>
        </w:rPr>
        <w:tab/>
        <w:t xml:space="preserve">D </w:t>
      </w:r>
      <w:r w:rsidR="00F10950">
        <w:rPr>
          <w:b/>
          <w:snapToGrid w:val="0"/>
        </w:rPr>
        <w:t>Carlisle</w:t>
      </w:r>
      <w:r>
        <w:rPr>
          <w:b/>
          <w:snapToGrid w:val="0"/>
        </w:rPr>
        <w:t xml:space="preserve"> Entered the meeting. </w:t>
      </w:r>
    </w:p>
    <w:p w14:paraId="3BC9C4F4" w14:textId="61E91A0B" w:rsidR="00172FA0" w:rsidRDefault="00F93072" w:rsidP="00F10950">
      <w:pPr>
        <w:pStyle w:val="NoSpacing"/>
        <w:ind w:left="1440"/>
        <w:rPr>
          <w:snapToGrid w:val="0"/>
        </w:rPr>
      </w:pPr>
      <w:r>
        <w:rPr>
          <w:snapToGrid w:val="0"/>
        </w:rPr>
        <w:lastRenderedPageBreak/>
        <w:t xml:space="preserve">Councillor Sheppard introduced a representative </w:t>
      </w:r>
      <w:r w:rsidR="00F10950">
        <w:rPr>
          <w:snapToGrid w:val="0"/>
        </w:rPr>
        <w:t xml:space="preserve">from </w:t>
      </w:r>
      <w:r>
        <w:rPr>
          <w:snapToGrid w:val="0"/>
        </w:rPr>
        <w:t>Eden Planning</w:t>
      </w:r>
      <w:r w:rsidR="00F10950">
        <w:rPr>
          <w:snapToGrid w:val="0"/>
        </w:rPr>
        <w:t xml:space="preserve"> who gave a presentation giving an overview of a reserved matters applications </w:t>
      </w:r>
      <w:r>
        <w:rPr>
          <w:snapToGrid w:val="0"/>
        </w:rPr>
        <w:t xml:space="preserve">that </w:t>
      </w:r>
      <w:r w:rsidR="00F10950">
        <w:rPr>
          <w:snapToGrid w:val="0"/>
        </w:rPr>
        <w:t>relates to land adjacent to Kerrier Way which w</w:t>
      </w:r>
      <w:r>
        <w:rPr>
          <w:snapToGrid w:val="0"/>
        </w:rPr>
        <w:t>ill be submitted in early April.  Councillors were permitted to ask questions and comment</w:t>
      </w:r>
      <w:r w:rsidR="00F10950">
        <w:rPr>
          <w:snapToGrid w:val="0"/>
        </w:rPr>
        <w:t>.</w:t>
      </w:r>
      <w:bookmarkStart w:id="1" w:name="_GoBack"/>
      <w:bookmarkEnd w:id="1"/>
    </w:p>
    <w:p w14:paraId="2963E0B6" w14:textId="77777777" w:rsidR="00F93072" w:rsidRPr="00F93072" w:rsidRDefault="00F93072" w:rsidP="00F93072">
      <w:pPr>
        <w:pStyle w:val="NoSpacing"/>
        <w:rPr>
          <w:snapToGrid w:val="0"/>
        </w:rPr>
      </w:pPr>
    </w:p>
    <w:p w14:paraId="07199BC6" w14:textId="06B5F5FA" w:rsidR="00E763BC" w:rsidRDefault="00F7018B" w:rsidP="00172FA0">
      <w:pPr>
        <w:rPr>
          <w:b/>
          <w:snapToGrid w:val="0"/>
        </w:rPr>
      </w:pPr>
      <w:r>
        <w:rPr>
          <w:b/>
          <w:snapToGrid w:val="0"/>
        </w:rPr>
        <w:t>20/0</w:t>
      </w:r>
      <w:r w:rsidR="00E404B4">
        <w:rPr>
          <w:b/>
          <w:snapToGrid w:val="0"/>
        </w:rPr>
        <w:t>2</w:t>
      </w:r>
      <w:r>
        <w:rPr>
          <w:b/>
          <w:snapToGrid w:val="0"/>
        </w:rPr>
        <w:t>/P</w:t>
      </w:r>
      <w:r w:rsidR="00E633B1">
        <w:rPr>
          <w:b/>
          <w:snapToGrid w:val="0"/>
        </w:rPr>
        <w:t>/7</w:t>
      </w:r>
      <w:r>
        <w:rPr>
          <w:b/>
          <w:snapToGrid w:val="0"/>
        </w:rPr>
        <w:tab/>
      </w:r>
      <w:r w:rsidR="006976E7">
        <w:rPr>
          <w:b/>
          <w:snapToGrid w:val="0"/>
        </w:rPr>
        <w:t xml:space="preserve">To consider planning applications: </w:t>
      </w:r>
    </w:p>
    <w:p w14:paraId="68053726" w14:textId="6E58A54D" w:rsidR="00E633B1" w:rsidRDefault="009550B6" w:rsidP="00A93894">
      <w:pPr>
        <w:tabs>
          <w:tab w:val="left" w:pos="1134"/>
        </w:tabs>
        <w:rPr>
          <w:b/>
          <w:snapToGrid w:val="0"/>
        </w:rPr>
      </w:pPr>
      <w:r>
        <w:rPr>
          <w:b/>
          <w:snapToGrid w:val="0"/>
        </w:rPr>
        <w:t>The following applications for planning consultation were considered.</w:t>
      </w:r>
      <w:r w:rsidR="000B5243">
        <w:rPr>
          <w:b/>
          <w:snapToGrid w:val="0"/>
        </w:rPr>
        <w:t xml:space="preserve"> 20/</w:t>
      </w:r>
      <w:r w:rsidR="00D2170D">
        <w:rPr>
          <w:b/>
          <w:snapToGrid w:val="0"/>
        </w:rPr>
        <w:t>010</w:t>
      </w:r>
      <w:r w:rsidR="000B5243">
        <w:rPr>
          <w:b/>
          <w:snapToGrid w:val="0"/>
        </w:rPr>
        <w:t xml:space="preserve"> </w:t>
      </w:r>
      <w:r w:rsidR="00436ABC">
        <w:rPr>
          <w:b/>
          <w:snapToGrid w:val="0"/>
        </w:rPr>
        <w:t>was</w:t>
      </w:r>
      <w:r w:rsidR="000B5243">
        <w:rPr>
          <w:b/>
          <w:snapToGrid w:val="0"/>
        </w:rPr>
        <w:t xml:space="preserve"> brought forward but for the purpose of the minutes ha</w:t>
      </w:r>
      <w:r w:rsidR="00436ABC">
        <w:rPr>
          <w:b/>
          <w:snapToGrid w:val="0"/>
        </w:rPr>
        <w:t xml:space="preserve">s </w:t>
      </w:r>
      <w:r w:rsidR="000B5243">
        <w:rPr>
          <w:b/>
          <w:snapToGrid w:val="0"/>
        </w:rPr>
        <w:t xml:space="preserve">been recorded in agenda item order. </w:t>
      </w:r>
    </w:p>
    <w:p w14:paraId="38DA1D83" w14:textId="4B25B0BB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 w:rsidRPr="00E633B1">
        <w:rPr>
          <w:rFonts w:eastAsia="Times New Roman" w:cstheme="minorHAnsi"/>
          <w:b/>
          <w:bCs/>
          <w:snapToGrid w:val="0"/>
          <w:lang w:val="en-US" w:eastAsia="en-GB"/>
        </w:rPr>
        <w:t>20/005</w:t>
      </w:r>
      <w:r>
        <w:rPr>
          <w:rFonts w:eastAsia="Times New Roman" w:cstheme="minorHAnsi"/>
          <w:snapToGrid w:val="0"/>
          <w:lang w:val="en-US" w:eastAsia="en-GB"/>
        </w:rPr>
        <w:tab/>
        <w:t xml:space="preserve">Garages &amp; Land South of Filtrick Barn, Filtrick Lane Carnkie.  TR16 </w:t>
      </w:r>
    </w:p>
    <w:p w14:paraId="22AB04E1" w14:textId="44ADBC23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>
        <w:rPr>
          <w:rFonts w:eastAsia="Times New Roman" w:cstheme="minorHAnsi"/>
          <w:snapToGrid w:val="0"/>
          <w:lang w:val="en-US" w:eastAsia="en-GB"/>
        </w:rPr>
        <w:t>PA19/10824</w:t>
      </w:r>
      <w:r>
        <w:rPr>
          <w:rFonts w:eastAsia="Times New Roman" w:cstheme="minorHAnsi"/>
          <w:snapToGrid w:val="0"/>
          <w:lang w:val="en-US" w:eastAsia="en-GB"/>
        </w:rPr>
        <w:tab/>
        <w:t>Conversion of existing domestic garages with an extension to form a dwelling.</w:t>
      </w:r>
    </w:p>
    <w:p w14:paraId="751C7437" w14:textId="7ACC9785" w:rsidR="00C32E93" w:rsidRDefault="00C32E93" w:rsidP="00C32E93">
      <w:pPr>
        <w:tabs>
          <w:tab w:val="left" w:pos="2410"/>
        </w:tabs>
        <w:autoSpaceDE w:val="0"/>
        <w:autoSpaceDN w:val="0"/>
        <w:spacing w:after="0" w:line="240" w:lineRule="auto"/>
        <w:rPr>
          <w:rFonts w:eastAsia="Times New Roman" w:cstheme="minorHAnsi"/>
          <w:snapToGrid w:val="0"/>
          <w:lang w:val="en-US" w:eastAsia="en-GB"/>
        </w:rPr>
      </w:pPr>
    </w:p>
    <w:p w14:paraId="2501D08B" w14:textId="2FD09071" w:rsidR="005B1F2B" w:rsidRDefault="005B1F2B" w:rsidP="00C32E93">
      <w:pPr>
        <w:tabs>
          <w:tab w:val="left" w:pos="2410"/>
        </w:tabs>
        <w:autoSpaceDE w:val="0"/>
        <w:autoSpaceDN w:val="0"/>
        <w:spacing w:after="0" w:line="240" w:lineRule="auto"/>
        <w:ind w:left="2409" w:hanging="1275"/>
        <w:rPr>
          <w:rFonts w:eastAsia="Times New Roman" w:cstheme="minorHAnsi"/>
          <w:b/>
          <w:bCs/>
          <w:snapToGrid w:val="0"/>
          <w:lang w:val="en-US" w:eastAsia="en-GB"/>
        </w:rPr>
      </w:pP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Resolved: </w:t>
      </w:r>
      <w:r w:rsidR="00C32E93">
        <w:rPr>
          <w:rFonts w:eastAsia="Times New Roman" w:cstheme="minorHAnsi"/>
          <w:b/>
          <w:bCs/>
          <w:snapToGrid w:val="0"/>
          <w:lang w:val="en-US" w:eastAsia="en-GB"/>
        </w:rPr>
        <w:tab/>
        <w:t xml:space="preserve">that </w:t>
      </w:r>
      <w:r w:rsidR="001F6025">
        <w:rPr>
          <w:rFonts w:eastAsia="Times New Roman" w:cstheme="minorHAnsi"/>
          <w:b/>
          <w:bCs/>
          <w:snapToGrid w:val="0"/>
          <w:lang w:val="en-US" w:eastAsia="en-GB"/>
        </w:rPr>
        <w:t xml:space="preserve">Carn Brea Parish Council </w:t>
      </w:r>
      <w:r w:rsidR="00C32E93">
        <w:rPr>
          <w:rFonts w:eastAsia="Times New Roman" w:cstheme="minorHAnsi"/>
          <w:b/>
          <w:bCs/>
          <w:snapToGrid w:val="0"/>
          <w:lang w:val="en-US" w:eastAsia="en-GB"/>
        </w:rPr>
        <w:t>support</w:t>
      </w:r>
      <w:r w:rsidR="001F6025">
        <w:rPr>
          <w:rFonts w:eastAsia="Times New Roman" w:cstheme="minorHAnsi"/>
          <w:b/>
          <w:bCs/>
          <w:snapToGrid w:val="0"/>
          <w:lang w:val="en-US" w:eastAsia="en-GB"/>
        </w:rPr>
        <w:t>s</w:t>
      </w:r>
      <w:r w:rsidR="00C32E93">
        <w:rPr>
          <w:rFonts w:eastAsia="Times New Roman" w:cstheme="minorHAnsi"/>
          <w:b/>
          <w:bCs/>
          <w:snapToGrid w:val="0"/>
          <w:lang w:val="en-US" w:eastAsia="en-GB"/>
        </w:rPr>
        <w:t xml:space="preserve"> PA19/10824 but request that the caravan is removed off site once building </w:t>
      </w:r>
      <w:r w:rsidR="00F93072">
        <w:rPr>
          <w:rFonts w:eastAsia="Times New Roman" w:cstheme="minorHAnsi"/>
          <w:b/>
          <w:bCs/>
          <w:snapToGrid w:val="0"/>
          <w:lang w:val="en-US" w:eastAsia="en-GB"/>
        </w:rPr>
        <w:t>complete</w:t>
      </w:r>
      <w:r w:rsidR="00C32E93">
        <w:rPr>
          <w:rFonts w:eastAsia="Times New Roman" w:cstheme="minorHAnsi"/>
          <w:b/>
          <w:bCs/>
          <w:snapToGrid w:val="0"/>
          <w:lang w:val="en-US" w:eastAsia="en-GB"/>
        </w:rPr>
        <w:t xml:space="preserve">.  We ask that the development be used for farm business only.    </w:t>
      </w:r>
    </w:p>
    <w:p w14:paraId="16BBE403" w14:textId="4126F77E" w:rsidR="005B1F2B" w:rsidRDefault="005B1F2B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b/>
          <w:bCs/>
          <w:snapToGrid w:val="0"/>
          <w:lang w:val="en-US" w:eastAsia="en-GB"/>
        </w:rPr>
      </w:pPr>
    </w:p>
    <w:p w14:paraId="0EF183A7" w14:textId="72F189A4" w:rsidR="005B1F2B" w:rsidRPr="005B1F2B" w:rsidRDefault="005B1F2B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Proposed: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 xml:space="preserve">Cllr. </w:t>
      </w:r>
      <w:r>
        <w:rPr>
          <w:rFonts w:eastAsia="Times New Roman" w:cstheme="minorHAnsi"/>
          <w:snapToGrid w:val="0"/>
          <w:lang w:val="en-US" w:eastAsia="en-GB"/>
        </w:rPr>
        <w:tab/>
      </w:r>
      <w:r w:rsidR="00C32E93">
        <w:rPr>
          <w:rFonts w:eastAsia="Times New Roman" w:cstheme="minorHAnsi"/>
          <w:snapToGrid w:val="0"/>
          <w:lang w:val="en-US" w:eastAsia="en-GB"/>
        </w:rPr>
        <w:t>R.</w:t>
      </w:r>
      <w:r w:rsidR="00F93072">
        <w:rPr>
          <w:rFonts w:eastAsia="Times New Roman" w:cstheme="minorHAnsi"/>
          <w:snapToGrid w:val="0"/>
          <w:lang w:val="en-US" w:eastAsia="en-GB"/>
        </w:rPr>
        <w:t xml:space="preserve"> Shepherd</w:t>
      </w: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Seconded: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 xml:space="preserve">Cllr. </w:t>
      </w:r>
      <w:r w:rsidR="00C32E93">
        <w:rPr>
          <w:rFonts w:eastAsia="Times New Roman" w:cstheme="minorHAnsi"/>
          <w:snapToGrid w:val="0"/>
          <w:lang w:val="en-US" w:eastAsia="en-GB"/>
        </w:rPr>
        <w:t>B</w:t>
      </w:r>
      <w:r w:rsidR="00F93072">
        <w:rPr>
          <w:rFonts w:eastAsia="Times New Roman" w:cstheme="minorHAnsi"/>
          <w:snapToGrid w:val="0"/>
          <w:lang w:val="en-US" w:eastAsia="en-GB"/>
        </w:rPr>
        <w:t>. Fielder</w:t>
      </w:r>
    </w:p>
    <w:p w14:paraId="15E700DC" w14:textId="77777777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</w:p>
    <w:p w14:paraId="5A18B895" w14:textId="2EEF41BB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 w:rsidRPr="00E633B1">
        <w:rPr>
          <w:rFonts w:eastAsia="Times New Roman" w:cstheme="minorHAnsi"/>
          <w:b/>
          <w:bCs/>
          <w:snapToGrid w:val="0"/>
          <w:lang w:val="en-US" w:eastAsia="en-GB"/>
        </w:rPr>
        <w:t>20/006</w:t>
      </w:r>
      <w:r>
        <w:rPr>
          <w:rFonts w:eastAsia="Times New Roman" w:cstheme="minorHAnsi"/>
          <w:snapToGrid w:val="0"/>
          <w:lang w:val="en-US" w:eastAsia="en-GB"/>
        </w:rPr>
        <w:tab/>
        <w:t xml:space="preserve">Land Rear of Comino, Merritts Hill, Illogan. TR16 4DF  </w:t>
      </w:r>
      <w:r>
        <w:rPr>
          <w:rFonts w:eastAsia="Times New Roman" w:cstheme="minorHAnsi"/>
          <w:snapToGrid w:val="0"/>
          <w:lang w:val="en-US" w:eastAsia="en-GB"/>
        </w:rPr>
        <w:tab/>
      </w:r>
    </w:p>
    <w:p w14:paraId="016E22F8" w14:textId="79E3D12F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snapToGrid w:val="0"/>
          <w:lang w:val="en-US" w:eastAsia="en-GB"/>
        </w:rPr>
      </w:pPr>
      <w:r>
        <w:rPr>
          <w:rFonts w:eastAsia="Times New Roman" w:cstheme="minorHAnsi"/>
          <w:snapToGrid w:val="0"/>
          <w:lang w:val="en-US" w:eastAsia="en-GB"/>
        </w:rPr>
        <w:tab/>
        <w:t>PA20/00690</w:t>
      </w:r>
      <w:r>
        <w:rPr>
          <w:rFonts w:eastAsia="Times New Roman" w:cstheme="minorHAnsi"/>
          <w:snapToGrid w:val="0"/>
          <w:lang w:val="en-US" w:eastAsia="en-GB"/>
        </w:rPr>
        <w:tab/>
        <w:t xml:space="preserve">Proposed construction of 3 detached dormer bungalows with garage, off-road </w:t>
      </w:r>
      <w:r>
        <w:rPr>
          <w:rFonts w:eastAsia="Times New Roman" w:cstheme="minorHAnsi"/>
          <w:snapToGrid w:val="0"/>
          <w:lang w:val="en-US" w:eastAsia="en-GB"/>
        </w:rPr>
        <w:tab/>
        <w:t>parking and turning area plus rear garden / amenity area</w:t>
      </w:r>
    </w:p>
    <w:p w14:paraId="33DCEC4A" w14:textId="3D61A23B" w:rsidR="00FB72F5" w:rsidRDefault="00FB72F5" w:rsidP="00E633B1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snapToGrid w:val="0"/>
          <w:lang w:val="en-US" w:eastAsia="en-GB"/>
        </w:rPr>
      </w:pPr>
    </w:p>
    <w:p w14:paraId="055C23FC" w14:textId="31832518" w:rsidR="00FB72F5" w:rsidRDefault="00FB72F5" w:rsidP="00E633B1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b/>
          <w:bCs/>
          <w:snapToGrid w:val="0"/>
          <w:lang w:val="en-US" w:eastAsia="en-GB"/>
        </w:rPr>
      </w:pP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Resolved: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  <w:t xml:space="preserve">that </w:t>
      </w:r>
      <w:r w:rsidR="001F6025">
        <w:rPr>
          <w:rFonts w:eastAsia="Times New Roman" w:cstheme="minorHAnsi"/>
          <w:b/>
          <w:bCs/>
          <w:snapToGrid w:val="0"/>
          <w:lang w:val="en-US" w:eastAsia="en-GB"/>
        </w:rPr>
        <w:t>Carn Brea Parish Council</w:t>
      </w: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 do not support PA20/00690 on the following </w:t>
      </w:r>
      <w:r w:rsidR="001F6025">
        <w:rPr>
          <w:rFonts w:eastAsia="Times New Roman" w:cstheme="minorHAnsi"/>
          <w:b/>
          <w:bCs/>
          <w:snapToGrid w:val="0"/>
          <w:lang w:val="en-US" w:eastAsia="en-GB"/>
        </w:rPr>
        <w:tab/>
      </w:r>
      <w:r>
        <w:rPr>
          <w:rFonts w:eastAsia="Times New Roman" w:cstheme="minorHAnsi"/>
          <w:b/>
          <w:bCs/>
          <w:snapToGrid w:val="0"/>
          <w:lang w:val="en-US" w:eastAsia="en-GB"/>
        </w:rPr>
        <w:t>grounds:-</w:t>
      </w:r>
    </w:p>
    <w:p w14:paraId="39123DF6" w14:textId="58167B9D" w:rsidR="00FB72F5" w:rsidRPr="000F70D1" w:rsidRDefault="00FB72F5" w:rsidP="00FB72F5">
      <w:pPr>
        <w:pStyle w:val="ListParagraph"/>
        <w:numPr>
          <w:ilvl w:val="0"/>
          <w:numId w:val="4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0F70D1">
        <w:rPr>
          <w:rFonts w:asciiTheme="minorHAnsi" w:hAnsiTheme="minorHAnsi" w:cstheme="minorHAnsi"/>
          <w:b/>
          <w:bCs/>
          <w:snapToGrid w:val="0"/>
          <w:sz w:val="22"/>
          <w:szCs w:val="22"/>
        </w:rPr>
        <w:t>Concerns with access and egress due to the narrow lane</w:t>
      </w:r>
    </w:p>
    <w:p w14:paraId="719125C0" w14:textId="06FEDAB1" w:rsidR="00FB72F5" w:rsidRPr="000F70D1" w:rsidRDefault="00FB72F5" w:rsidP="00FB72F5">
      <w:pPr>
        <w:pStyle w:val="ListParagraph"/>
        <w:numPr>
          <w:ilvl w:val="0"/>
          <w:numId w:val="4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0F70D1">
        <w:rPr>
          <w:rFonts w:asciiTheme="minorHAnsi" w:hAnsiTheme="minorHAnsi" w:cstheme="minorHAnsi"/>
          <w:b/>
          <w:bCs/>
          <w:snapToGrid w:val="0"/>
          <w:sz w:val="22"/>
          <w:szCs w:val="22"/>
        </w:rPr>
        <w:t>No affordable housing</w:t>
      </w:r>
    </w:p>
    <w:p w14:paraId="7A187690" w14:textId="0B747BCE" w:rsidR="00FB72F5" w:rsidRPr="000F70D1" w:rsidRDefault="00FB72F5" w:rsidP="00FB72F5">
      <w:pPr>
        <w:pStyle w:val="ListParagraph"/>
        <w:numPr>
          <w:ilvl w:val="0"/>
          <w:numId w:val="4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0F70D1">
        <w:rPr>
          <w:rFonts w:asciiTheme="minorHAnsi" w:hAnsiTheme="minorHAnsi" w:cstheme="minorHAnsi"/>
          <w:b/>
          <w:bCs/>
          <w:snapToGrid w:val="0"/>
          <w:sz w:val="22"/>
          <w:szCs w:val="22"/>
        </w:rPr>
        <w:t>No housing need in this area</w:t>
      </w:r>
    </w:p>
    <w:p w14:paraId="659998FC" w14:textId="33D7061F" w:rsidR="00FB72F5" w:rsidRDefault="00FB72F5" w:rsidP="00FB72F5">
      <w:pPr>
        <w:pStyle w:val="ListParagraph"/>
        <w:numPr>
          <w:ilvl w:val="0"/>
          <w:numId w:val="4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0F70D1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Overdevelopment of area  </w:t>
      </w:r>
    </w:p>
    <w:p w14:paraId="5B12A681" w14:textId="0C0778C6" w:rsidR="000F70D1" w:rsidRDefault="000F70D1" w:rsidP="00FB72F5">
      <w:pPr>
        <w:pStyle w:val="ListParagraph"/>
        <w:numPr>
          <w:ilvl w:val="0"/>
          <w:numId w:val="4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Not infill or rounding off</w:t>
      </w:r>
    </w:p>
    <w:p w14:paraId="15B10D36" w14:textId="7063CA38" w:rsidR="000F70D1" w:rsidRPr="000F70D1" w:rsidRDefault="000F70D1" w:rsidP="00FB72F5">
      <w:pPr>
        <w:pStyle w:val="ListParagraph"/>
        <w:numPr>
          <w:ilvl w:val="0"/>
          <w:numId w:val="4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Extending into open </w:t>
      </w:r>
      <w:r w:rsidR="004F52BC">
        <w:rPr>
          <w:rFonts w:asciiTheme="minorHAnsi" w:hAnsiTheme="minorHAnsi" w:cstheme="minorHAnsi"/>
          <w:b/>
          <w:bCs/>
          <w:snapToGrid w:val="0"/>
          <w:sz w:val="22"/>
          <w:szCs w:val="22"/>
        </w:rPr>
        <w:t>countryside</w:t>
      </w:r>
    </w:p>
    <w:p w14:paraId="4A82EB03" w14:textId="1B7EB4C6" w:rsidR="00FB72F5" w:rsidRDefault="00FB72F5" w:rsidP="00E633B1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b/>
          <w:bCs/>
          <w:snapToGrid w:val="0"/>
          <w:lang w:val="en-US" w:eastAsia="en-GB"/>
        </w:rPr>
      </w:pPr>
    </w:p>
    <w:p w14:paraId="66E9CBDF" w14:textId="6D26C2BF" w:rsidR="00FB72F5" w:rsidRPr="00FB72F5" w:rsidRDefault="00FB72F5" w:rsidP="00E633B1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snapToGrid w:val="0"/>
          <w:lang w:val="en-US" w:eastAsia="en-GB"/>
        </w:rPr>
      </w:pPr>
      <w:r>
        <w:rPr>
          <w:rFonts w:eastAsia="Times New Roman" w:cstheme="minorHAnsi"/>
          <w:b/>
          <w:bCs/>
          <w:snapToGrid w:val="0"/>
          <w:lang w:val="en-US" w:eastAsia="en-GB"/>
        </w:rPr>
        <w:tab/>
        <w:t xml:space="preserve">Proposed: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 xml:space="preserve">Cllr. </w:t>
      </w:r>
      <w:r w:rsidR="000F70D1">
        <w:rPr>
          <w:rFonts w:eastAsia="Times New Roman" w:cstheme="minorHAnsi"/>
          <w:snapToGrid w:val="0"/>
          <w:lang w:val="en-US" w:eastAsia="en-GB"/>
        </w:rPr>
        <w:t>D</w:t>
      </w:r>
      <w:r w:rsidR="00F93072">
        <w:rPr>
          <w:rFonts w:eastAsia="Times New Roman" w:cstheme="minorHAnsi"/>
          <w:snapToGrid w:val="0"/>
          <w:lang w:val="en-US" w:eastAsia="en-GB"/>
        </w:rPr>
        <w:t>. Wills</w:t>
      </w: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ab/>
      </w:r>
      <w:r w:rsidR="00F93072"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Seconded: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 xml:space="preserve">Cllr. </w:t>
      </w:r>
      <w:r w:rsidR="000F70D1">
        <w:rPr>
          <w:rFonts w:eastAsia="Times New Roman" w:cstheme="minorHAnsi"/>
          <w:snapToGrid w:val="0"/>
          <w:lang w:val="en-US" w:eastAsia="en-GB"/>
        </w:rPr>
        <w:t>C</w:t>
      </w:r>
      <w:r w:rsidR="00F93072">
        <w:rPr>
          <w:rFonts w:eastAsia="Times New Roman" w:cstheme="minorHAnsi"/>
          <w:snapToGrid w:val="0"/>
          <w:lang w:val="en-US" w:eastAsia="en-GB"/>
        </w:rPr>
        <w:t>. Jordan</w:t>
      </w:r>
    </w:p>
    <w:p w14:paraId="79403AB7" w14:textId="77777777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</w:p>
    <w:p w14:paraId="30196848" w14:textId="540715C0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 w:rsidRPr="00E633B1">
        <w:rPr>
          <w:rFonts w:eastAsia="Times New Roman" w:cstheme="minorHAnsi"/>
          <w:b/>
          <w:bCs/>
          <w:snapToGrid w:val="0"/>
          <w:lang w:val="en-US" w:eastAsia="en-GB"/>
        </w:rPr>
        <w:t>20/007</w:t>
      </w:r>
      <w:r>
        <w:rPr>
          <w:rFonts w:eastAsia="Times New Roman" w:cstheme="minorHAnsi"/>
          <w:snapToGrid w:val="0"/>
          <w:lang w:val="en-US" w:eastAsia="en-GB"/>
        </w:rPr>
        <w:tab/>
        <w:t>Trevow, Piece, Carnkie.  TR16 6SF</w:t>
      </w: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ab/>
      </w:r>
    </w:p>
    <w:p w14:paraId="59C26374" w14:textId="5014388D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snapToGrid w:val="0"/>
          <w:lang w:val="en-US" w:eastAsia="en-GB"/>
        </w:rPr>
      </w:pPr>
      <w:r>
        <w:rPr>
          <w:rFonts w:eastAsia="Times New Roman" w:cstheme="minorHAnsi"/>
          <w:snapToGrid w:val="0"/>
          <w:lang w:val="en-US" w:eastAsia="en-GB"/>
        </w:rPr>
        <w:tab/>
        <w:t>PA20/00540</w:t>
      </w:r>
      <w:r>
        <w:rPr>
          <w:rFonts w:eastAsia="Times New Roman" w:cstheme="minorHAnsi"/>
          <w:snapToGrid w:val="0"/>
          <w:lang w:val="en-US" w:eastAsia="en-GB"/>
        </w:rPr>
        <w:tab/>
        <w:t xml:space="preserve">Application for reserved matters for online planning application, PA17/02024.  </w:t>
      </w:r>
      <w:r>
        <w:rPr>
          <w:rFonts w:eastAsia="Times New Roman" w:cstheme="minorHAnsi"/>
          <w:snapToGrid w:val="0"/>
          <w:lang w:val="en-US" w:eastAsia="en-GB"/>
        </w:rPr>
        <w:tab/>
        <w:t>Approval of appearance, landscaping, layout &amp; scale</w:t>
      </w:r>
    </w:p>
    <w:p w14:paraId="32CA590F" w14:textId="17C75424" w:rsidR="004F52BC" w:rsidRDefault="004F52BC" w:rsidP="00E633B1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snapToGrid w:val="0"/>
          <w:lang w:val="en-US" w:eastAsia="en-GB"/>
        </w:rPr>
      </w:pPr>
    </w:p>
    <w:p w14:paraId="6CD81571" w14:textId="4574BCB4" w:rsidR="002A4814" w:rsidRPr="002A4814" w:rsidRDefault="004F52BC" w:rsidP="00D338E0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b/>
          <w:bCs/>
          <w:snapToGrid w:val="0"/>
          <w:lang w:val="en-US" w:eastAsia="en-GB"/>
        </w:rPr>
      </w:pP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Resolved: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</w:r>
      <w:r w:rsidR="002A4814">
        <w:rPr>
          <w:rFonts w:eastAsia="Times New Roman" w:cstheme="minorHAnsi"/>
          <w:b/>
          <w:bCs/>
          <w:snapToGrid w:val="0"/>
          <w:lang w:val="en-US" w:eastAsia="en-GB"/>
        </w:rPr>
        <w:t xml:space="preserve">that </w:t>
      </w:r>
      <w:r w:rsidR="001F6025">
        <w:rPr>
          <w:rFonts w:eastAsia="Times New Roman" w:cstheme="minorHAnsi"/>
          <w:b/>
          <w:bCs/>
          <w:snapToGrid w:val="0"/>
          <w:lang w:val="en-US" w:eastAsia="en-GB"/>
        </w:rPr>
        <w:t>Carn Brea Parish Council</w:t>
      </w:r>
      <w:r w:rsidR="002A4814">
        <w:rPr>
          <w:rFonts w:eastAsia="Times New Roman" w:cstheme="minorHAnsi"/>
          <w:b/>
          <w:bCs/>
          <w:snapToGrid w:val="0"/>
          <w:lang w:val="en-US" w:eastAsia="en-GB"/>
        </w:rPr>
        <w:t xml:space="preserve"> </w:t>
      </w:r>
      <w:r w:rsidR="00D338E0">
        <w:rPr>
          <w:rFonts w:eastAsia="Times New Roman" w:cstheme="minorHAnsi"/>
          <w:b/>
          <w:bCs/>
          <w:snapToGrid w:val="0"/>
          <w:lang w:val="en-US" w:eastAsia="en-GB"/>
        </w:rPr>
        <w:t xml:space="preserve">supports PA20/00540 </w:t>
      </w:r>
    </w:p>
    <w:p w14:paraId="72ED3DF4" w14:textId="126EB4FA" w:rsidR="004F52BC" w:rsidRDefault="004F52BC" w:rsidP="00E633B1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b/>
          <w:bCs/>
          <w:snapToGrid w:val="0"/>
          <w:lang w:val="en-US" w:eastAsia="en-GB"/>
        </w:rPr>
      </w:pPr>
    </w:p>
    <w:p w14:paraId="3C218DB2" w14:textId="2DBE730A" w:rsidR="004F52BC" w:rsidRPr="00D338E0" w:rsidRDefault="004F52BC" w:rsidP="00E633B1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snapToGrid w:val="0"/>
          <w:lang w:val="en-US" w:eastAsia="en-GB"/>
        </w:rPr>
      </w:pPr>
      <w:r>
        <w:rPr>
          <w:rFonts w:eastAsia="Times New Roman" w:cstheme="minorHAnsi"/>
          <w:b/>
          <w:bCs/>
          <w:snapToGrid w:val="0"/>
          <w:lang w:val="en-US" w:eastAsia="en-GB"/>
        </w:rPr>
        <w:tab/>
        <w:t xml:space="preserve">Proposed: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>C</w:t>
      </w:r>
      <w:r w:rsidR="00D338E0">
        <w:rPr>
          <w:rFonts w:eastAsia="Times New Roman" w:cstheme="minorHAnsi"/>
          <w:snapToGrid w:val="0"/>
          <w:lang w:val="en-US" w:eastAsia="en-GB"/>
        </w:rPr>
        <w:t>llr. R</w:t>
      </w:r>
      <w:r w:rsidR="001F6025">
        <w:rPr>
          <w:rFonts w:eastAsia="Times New Roman" w:cstheme="minorHAnsi"/>
          <w:snapToGrid w:val="0"/>
          <w:lang w:val="en-US" w:eastAsia="en-GB"/>
        </w:rPr>
        <w:t>. Shepherd</w:t>
      </w: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Seconded: </w:t>
      </w:r>
      <w:r w:rsidR="00D338E0">
        <w:rPr>
          <w:rFonts w:eastAsia="Times New Roman" w:cstheme="minorHAnsi"/>
          <w:b/>
          <w:bCs/>
          <w:snapToGrid w:val="0"/>
          <w:lang w:val="en-US" w:eastAsia="en-GB"/>
        </w:rPr>
        <w:t xml:space="preserve"> </w:t>
      </w:r>
      <w:r w:rsidR="00D338E0">
        <w:rPr>
          <w:rFonts w:eastAsia="Times New Roman" w:cstheme="minorHAnsi"/>
          <w:snapToGrid w:val="0"/>
          <w:lang w:val="en-US" w:eastAsia="en-GB"/>
        </w:rPr>
        <w:t xml:space="preserve">Cllr. J. </w:t>
      </w:r>
      <w:r w:rsidR="001F6025">
        <w:rPr>
          <w:rFonts w:eastAsia="Times New Roman" w:cstheme="minorHAnsi"/>
          <w:snapToGrid w:val="0"/>
          <w:lang w:val="en-US" w:eastAsia="en-GB"/>
        </w:rPr>
        <w:t>Ducker</w:t>
      </w:r>
    </w:p>
    <w:p w14:paraId="116E360E" w14:textId="77777777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 w:hanging="1701"/>
        <w:rPr>
          <w:rFonts w:eastAsia="Times New Roman" w:cstheme="minorHAnsi"/>
          <w:snapToGrid w:val="0"/>
          <w:lang w:val="en-US" w:eastAsia="en-GB"/>
        </w:rPr>
      </w:pPr>
    </w:p>
    <w:p w14:paraId="4C1C738D" w14:textId="5B5DD587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 w:rsidRPr="00E633B1">
        <w:rPr>
          <w:rFonts w:eastAsia="Times New Roman" w:cstheme="minorHAnsi"/>
          <w:b/>
          <w:bCs/>
          <w:snapToGrid w:val="0"/>
          <w:lang w:val="en-US" w:eastAsia="en-GB"/>
        </w:rPr>
        <w:t>20/008</w:t>
      </w:r>
      <w:r>
        <w:rPr>
          <w:rFonts w:eastAsia="Times New Roman" w:cstheme="minorHAnsi"/>
          <w:snapToGrid w:val="0"/>
          <w:lang w:val="en-US" w:eastAsia="en-GB"/>
        </w:rPr>
        <w:tab/>
        <w:t>65 Carn Brea Lane, Pool.  TR15 3DS</w:t>
      </w: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ab/>
        <w:t xml:space="preserve">     </w:t>
      </w:r>
    </w:p>
    <w:p w14:paraId="7A89D876" w14:textId="5C48E0D7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>
        <w:rPr>
          <w:rFonts w:eastAsia="Times New Roman" w:cstheme="minorHAnsi"/>
          <w:snapToGrid w:val="0"/>
          <w:lang w:val="en-US" w:eastAsia="en-GB"/>
        </w:rPr>
        <w:t>PA20/00673</w:t>
      </w:r>
      <w:r>
        <w:rPr>
          <w:rFonts w:eastAsia="Times New Roman" w:cstheme="minorHAnsi"/>
          <w:snapToGrid w:val="0"/>
          <w:lang w:val="en-US" w:eastAsia="en-GB"/>
        </w:rPr>
        <w:tab/>
        <w:t>Proposed rear extension, Garage &amp; parking to front of property.</w:t>
      </w:r>
    </w:p>
    <w:p w14:paraId="72E67071" w14:textId="0D74A52D" w:rsidR="006A7DE7" w:rsidRDefault="006A7DE7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</w:p>
    <w:p w14:paraId="4EF16838" w14:textId="2F3AFD27" w:rsidR="006A7DE7" w:rsidRDefault="006A7DE7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b/>
          <w:bCs/>
          <w:snapToGrid w:val="0"/>
          <w:lang w:val="en-US" w:eastAsia="en-GB"/>
        </w:rPr>
      </w:pP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Resolved: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</w:r>
      <w:r w:rsidR="00EE1C53">
        <w:rPr>
          <w:rFonts w:eastAsia="Times New Roman" w:cstheme="minorHAnsi"/>
          <w:b/>
          <w:bCs/>
          <w:snapToGrid w:val="0"/>
          <w:lang w:val="en-US" w:eastAsia="en-GB"/>
        </w:rPr>
        <w:t>that C</w:t>
      </w:r>
      <w:r w:rsidR="001F6025">
        <w:rPr>
          <w:rFonts w:eastAsia="Times New Roman" w:cstheme="minorHAnsi"/>
          <w:b/>
          <w:bCs/>
          <w:snapToGrid w:val="0"/>
          <w:lang w:val="en-US" w:eastAsia="en-GB"/>
        </w:rPr>
        <w:t xml:space="preserve">arn Brea Parish Council </w:t>
      </w:r>
      <w:r w:rsidR="00AB3DE6">
        <w:rPr>
          <w:rFonts w:eastAsia="Times New Roman" w:cstheme="minorHAnsi"/>
          <w:b/>
          <w:bCs/>
          <w:snapToGrid w:val="0"/>
          <w:lang w:val="en-US" w:eastAsia="en-GB"/>
        </w:rPr>
        <w:t>supports PA20/00673</w:t>
      </w:r>
    </w:p>
    <w:p w14:paraId="3218F46E" w14:textId="0265E533" w:rsidR="006A7DE7" w:rsidRDefault="006A7DE7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b/>
          <w:bCs/>
          <w:snapToGrid w:val="0"/>
          <w:lang w:val="en-US" w:eastAsia="en-GB"/>
        </w:rPr>
      </w:pPr>
    </w:p>
    <w:p w14:paraId="1A1682B6" w14:textId="18D3F624" w:rsidR="006A7DE7" w:rsidRPr="006A7DE7" w:rsidRDefault="006A7DE7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Proposed: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 xml:space="preserve">Cllr. </w:t>
      </w:r>
      <w:r w:rsidR="00AB3DE6">
        <w:rPr>
          <w:rFonts w:eastAsia="Times New Roman" w:cstheme="minorHAnsi"/>
          <w:snapToGrid w:val="0"/>
          <w:lang w:val="en-US" w:eastAsia="en-GB"/>
        </w:rPr>
        <w:t>C</w:t>
      </w:r>
      <w:r w:rsidR="001F6025">
        <w:rPr>
          <w:rFonts w:eastAsia="Times New Roman" w:cstheme="minorHAnsi"/>
          <w:snapToGrid w:val="0"/>
          <w:lang w:val="en-US" w:eastAsia="en-GB"/>
        </w:rPr>
        <w:t>. Jordan</w:t>
      </w:r>
      <w:r w:rsidR="001F6025"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ab/>
      </w: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Seconded: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</w:r>
      <w:r>
        <w:rPr>
          <w:rFonts w:eastAsia="Times New Roman" w:cstheme="minorHAnsi"/>
          <w:snapToGrid w:val="0"/>
          <w:lang w:val="en-US" w:eastAsia="en-GB"/>
        </w:rPr>
        <w:t xml:space="preserve">Cllr. </w:t>
      </w:r>
      <w:r w:rsidR="00AB3DE6">
        <w:rPr>
          <w:rFonts w:eastAsia="Times New Roman" w:cstheme="minorHAnsi"/>
          <w:snapToGrid w:val="0"/>
          <w:lang w:val="en-US" w:eastAsia="en-GB"/>
        </w:rPr>
        <w:t>R</w:t>
      </w:r>
      <w:r w:rsidR="001F6025">
        <w:rPr>
          <w:rFonts w:eastAsia="Times New Roman" w:cstheme="minorHAnsi"/>
          <w:snapToGrid w:val="0"/>
          <w:lang w:val="en-US" w:eastAsia="en-GB"/>
        </w:rPr>
        <w:t>. Shepherd</w:t>
      </w:r>
    </w:p>
    <w:p w14:paraId="5059CB45" w14:textId="77777777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2127"/>
        <w:rPr>
          <w:rFonts w:eastAsia="Times New Roman" w:cstheme="minorHAnsi"/>
          <w:snapToGrid w:val="0"/>
          <w:lang w:val="en-US" w:eastAsia="en-GB"/>
        </w:rPr>
      </w:pPr>
    </w:p>
    <w:p w14:paraId="16BC8B75" w14:textId="77777777" w:rsidR="0054276C" w:rsidRDefault="0054276C">
      <w:pPr>
        <w:rPr>
          <w:rFonts w:eastAsia="Times New Roman" w:cstheme="minorHAnsi"/>
          <w:b/>
          <w:bCs/>
          <w:snapToGrid w:val="0"/>
          <w:lang w:val="en-US" w:eastAsia="en-GB"/>
        </w:rPr>
      </w:pPr>
      <w:r>
        <w:rPr>
          <w:rFonts w:eastAsia="Times New Roman" w:cstheme="minorHAnsi"/>
          <w:b/>
          <w:bCs/>
          <w:snapToGrid w:val="0"/>
          <w:lang w:val="en-US" w:eastAsia="en-GB"/>
        </w:rPr>
        <w:br w:type="page"/>
      </w:r>
    </w:p>
    <w:p w14:paraId="267168D2" w14:textId="440F36F7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 w:rsidRPr="00E633B1">
        <w:rPr>
          <w:rFonts w:eastAsia="Times New Roman" w:cstheme="minorHAnsi"/>
          <w:b/>
          <w:bCs/>
          <w:snapToGrid w:val="0"/>
          <w:lang w:val="en-US" w:eastAsia="en-GB"/>
        </w:rPr>
        <w:lastRenderedPageBreak/>
        <w:t>20/009</w:t>
      </w:r>
      <w:r>
        <w:rPr>
          <w:rFonts w:eastAsia="Times New Roman" w:cstheme="minorHAnsi"/>
          <w:snapToGrid w:val="0"/>
          <w:lang w:val="en-US" w:eastAsia="en-GB"/>
        </w:rPr>
        <w:tab/>
        <w:t>Land Bordered by East Hill, Dundance Lane &amp; Kerrier Way, Pool</w:t>
      </w:r>
    </w:p>
    <w:p w14:paraId="67CF1269" w14:textId="20D06215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>
        <w:rPr>
          <w:rFonts w:eastAsia="Times New Roman" w:cstheme="minorHAnsi"/>
          <w:snapToGrid w:val="0"/>
          <w:lang w:val="en-US" w:eastAsia="en-GB"/>
        </w:rPr>
        <w:t>PA20/00178</w:t>
      </w:r>
      <w:r>
        <w:rPr>
          <w:rFonts w:eastAsia="Times New Roman" w:cstheme="minorHAnsi"/>
          <w:snapToGrid w:val="0"/>
          <w:lang w:val="en-US" w:eastAsia="en-GB"/>
        </w:rPr>
        <w:tab/>
        <w:t xml:space="preserve">Outline planning permission with all matters reserved (Re-submission) 99 residential </w:t>
      </w:r>
      <w:r>
        <w:rPr>
          <w:rFonts w:eastAsia="Times New Roman" w:cstheme="minorHAnsi"/>
          <w:snapToGrid w:val="0"/>
          <w:lang w:val="en-US" w:eastAsia="en-GB"/>
        </w:rPr>
        <w:tab/>
        <w:t xml:space="preserve">dwellings with all matters reserved (except access) and full planning permission for </w:t>
      </w:r>
      <w:r>
        <w:rPr>
          <w:rFonts w:eastAsia="Times New Roman" w:cstheme="minorHAnsi"/>
          <w:snapToGrid w:val="0"/>
          <w:lang w:val="en-US" w:eastAsia="en-GB"/>
        </w:rPr>
        <w:tab/>
        <w:t>an internal residential access road</w:t>
      </w:r>
    </w:p>
    <w:p w14:paraId="754F8A68" w14:textId="077D9C44" w:rsidR="00AB3DE6" w:rsidRDefault="00AB3DE6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</w:p>
    <w:p w14:paraId="12F77995" w14:textId="12AB9C83" w:rsidR="00AB3DE6" w:rsidRPr="001F6025" w:rsidRDefault="00AB3DE6" w:rsidP="00AB3DE6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b/>
          <w:bCs/>
          <w:snapToGrid w:val="0"/>
          <w:lang w:val="en-US" w:eastAsia="en-GB"/>
        </w:rPr>
      </w:pPr>
      <w:r>
        <w:rPr>
          <w:rFonts w:eastAsia="Times New Roman" w:cstheme="minorHAnsi"/>
          <w:b/>
          <w:bCs/>
          <w:snapToGrid w:val="0"/>
          <w:lang w:val="en-US" w:eastAsia="en-GB"/>
        </w:rPr>
        <w:t xml:space="preserve">Resolved: </w:t>
      </w:r>
      <w:r>
        <w:rPr>
          <w:rFonts w:eastAsia="Times New Roman" w:cstheme="minorHAnsi"/>
          <w:b/>
          <w:bCs/>
          <w:snapToGrid w:val="0"/>
          <w:lang w:val="en-US" w:eastAsia="en-GB"/>
        </w:rPr>
        <w:tab/>
      </w:r>
      <w:r w:rsidR="0054276C" w:rsidRPr="001F6025">
        <w:rPr>
          <w:rFonts w:eastAsia="Times New Roman" w:cstheme="minorHAnsi"/>
          <w:b/>
          <w:bCs/>
          <w:snapToGrid w:val="0"/>
          <w:lang w:val="en-US" w:eastAsia="en-GB"/>
        </w:rPr>
        <w:t>that C</w:t>
      </w:r>
      <w:r w:rsidR="001F6025">
        <w:rPr>
          <w:rFonts w:eastAsia="Times New Roman" w:cstheme="minorHAnsi"/>
          <w:b/>
          <w:bCs/>
          <w:snapToGrid w:val="0"/>
          <w:lang w:val="en-US" w:eastAsia="en-GB"/>
        </w:rPr>
        <w:t xml:space="preserve">arn Brea Parish Council </w:t>
      </w:r>
      <w:r w:rsidR="0054276C" w:rsidRPr="001F6025">
        <w:rPr>
          <w:rFonts w:eastAsia="Times New Roman" w:cstheme="minorHAnsi"/>
          <w:b/>
          <w:bCs/>
          <w:snapToGrid w:val="0"/>
          <w:lang w:val="en-US" w:eastAsia="en-GB"/>
        </w:rPr>
        <w:t xml:space="preserve">do not support PA20/00178 on the following </w:t>
      </w:r>
      <w:r w:rsidR="001F6025">
        <w:rPr>
          <w:rFonts w:eastAsia="Times New Roman" w:cstheme="minorHAnsi"/>
          <w:b/>
          <w:bCs/>
          <w:snapToGrid w:val="0"/>
          <w:lang w:val="en-US" w:eastAsia="en-GB"/>
        </w:rPr>
        <w:tab/>
      </w:r>
      <w:r w:rsidR="0054276C" w:rsidRPr="001F6025">
        <w:rPr>
          <w:rFonts w:eastAsia="Times New Roman" w:cstheme="minorHAnsi"/>
          <w:b/>
          <w:bCs/>
          <w:snapToGrid w:val="0"/>
          <w:lang w:val="en-US" w:eastAsia="en-GB"/>
        </w:rPr>
        <w:t>grounds:-</w:t>
      </w:r>
    </w:p>
    <w:p w14:paraId="0A6A48BA" w14:textId="442B0496" w:rsidR="0054276C" w:rsidRPr="001F6025" w:rsidRDefault="0054276C" w:rsidP="0054276C">
      <w:pPr>
        <w:pStyle w:val="ListParagraph"/>
        <w:numPr>
          <w:ilvl w:val="0"/>
          <w:numId w:val="6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F6025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Would want to see new primary school established and additional medical facilities before this development is completed. </w:t>
      </w:r>
    </w:p>
    <w:p w14:paraId="628A4312" w14:textId="66DEBFA0" w:rsidR="00444542" w:rsidRPr="001F6025" w:rsidRDefault="007D318F" w:rsidP="0054276C">
      <w:pPr>
        <w:pStyle w:val="ListParagraph"/>
        <w:numPr>
          <w:ilvl w:val="0"/>
          <w:numId w:val="6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F6025">
        <w:rPr>
          <w:rFonts w:asciiTheme="minorHAnsi" w:hAnsiTheme="minorHAnsi" w:cstheme="minorHAnsi"/>
          <w:b/>
          <w:bCs/>
          <w:snapToGrid w:val="0"/>
          <w:sz w:val="22"/>
          <w:szCs w:val="22"/>
        </w:rPr>
        <w:t>Concerns with</w:t>
      </w:r>
      <w:r w:rsidR="0054276C" w:rsidRPr="001F6025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pressure on already overstretched local amenities for example schools and doctor’s surgery</w:t>
      </w:r>
    </w:p>
    <w:p w14:paraId="48931E40" w14:textId="66946B90" w:rsidR="007D318F" w:rsidRPr="001F6025" w:rsidRDefault="0054276C" w:rsidP="00444542">
      <w:pPr>
        <w:pStyle w:val="ListParagraph"/>
        <w:numPr>
          <w:ilvl w:val="0"/>
          <w:numId w:val="6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F6025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Major Traffic </w:t>
      </w:r>
      <w:r w:rsidR="001F6025" w:rsidRPr="001F6025">
        <w:rPr>
          <w:rFonts w:asciiTheme="minorHAnsi" w:hAnsiTheme="minorHAnsi" w:cstheme="minorHAnsi"/>
          <w:b/>
          <w:bCs/>
          <w:snapToGrid w:val="0"/>
          <w:sz w:val="22"/>
          <w:szCs w:val="22"/>
        </w:rPr>
        <w:t>concerns</w:t>
      </w:r>
    </w:p>
    <w:p w14:paraId="04CA1A0B" w14:textId="5884FB68" w:rsidR="0054276C" w:rsidRPr="001F6025" w:rsidRDefault="0054276C" w:rsidP="00444542">
      <w:pPr>
        <w:pStyle w:val="ListParagraph"/>
        <w:numPr>
          <w:ilvl w:val="0"/>
          <w:numId w:val="6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F6025">
        <w:rPr>
          <w:rFonts w:asciiTheme="minorHAnsi" w:hAnsiTheme="minorHAnsi" w:cstheme="minorHAnsi"/>
          <w:b/>
          <w:bCs/>
          <w:snapToGrid w:val="0"/>
          <w:sz w:val="22"/>
          <w:szCs w:val="22"/>
        </w:rPr>
        <w:t>CC owe this area a duty of care</w:t>
      </w:r>
    </w:p>
    <w:p w14:paraId="00ADBA33" w14:textId="7EB0A295" w:rsidR="0054276C" w:rsidRPr="001F6025" w:rsidRDefault="0054276C" w:rsidP="00444542">
      <w:pPr>
        <w:pStyle w:val="ListParagraph"/>
        <w:numPr>
          <w:ilvl w:val="0"/>
          <w:numId w:val="6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F6025">
        <w:rPr>
          <w:rFonts w:asciiTheme="minorHAnsi" w:hAnsiTheme="minorHAnsi" w:cstheme="minorHAnsi"/>
          <w:b/>
          <w:bCs/>
          <w:snapToGrid w:val="0"/>
          <w:sz w:val="22"/>
          <w:szCs w:val="22"/>
        </w:rPr>
        <w:t>Concerns with pollution</w:t>
      </w:r>
    </w:p>
    <w:p w14:paraId="595A28DC" w14:textId="6ED68150" w:rsidR="0054276C" w:rsidRPr="001F6025" w:rsidRDefault="0054276C" w:rsidP="00444542">
      <w:pPr>
        <w:pStyle w:val="ListParagraph"/>
        <w:numPr>
          <w:ilvl w:val="0"/>
          <w:numId w:val="6"/>
        </w:numPr>
        <w:tabs>
          <w:tab w:val="left" w:pos="241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F6025">
        <w:rPr>
          <w:rFonts w:asciiTheme="minorHAnsi" w:hAnsiTheme="minorHAnsi" w:cstheme="minorHAnsi"/>
          <w:b/>
          <w:bCs/>
          <w:snapToGrid w:val="0"/>
          <w:sz w:val="22"/>
          <w:szCs w:val="22"/>
        </w:rPr>
        <w:t>Access concerns</w:t>
      </w:r>
    </w:p>
    <w:p w14:paraId="67916D74" w14:textId="5120E7F0" w:rsidR="00AB3DE6" w:rsidRPr="001F6025" w:rsidRDefault="00AB3DE6" w:rsidP="00AB3DE6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b/>
          <w:bCs/>
          <w:snapToGrid w:val="0"/>
          <w:lang w:val="en-US" w:eastAsia="en-GB"/>
        </w:rPr>
      </w:pPr>
    </w:p>
    <w:p w14:paraId="766EB222" w14:textId="252CBF83" w:rsidR="00AB3DE6" w:rsidRPr="001F6025" w:rsidRDefault="00AB3DE6" w:rsidP="00AB3DE6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  <w:r w:rsidRPr="001F6025">
        <w:rPr>
          <w:rFonts w:eastAsia="Times New Roman" w:cstheme="minorHAnsi"/>
          <w:b/>
          <w:bCs/>
          <w:snapToGrid w:val="0"/>
          <w:lang w:val="en-US" w:eastAsia="en-GB"/>
        </w:rPr>
        <w:t xml:space="preserve">Proposed: </w:t>
      </w:r>
      <w:r w:rsidRPr="001F6025">
        <w:rPr>
          <w:rFonts w:eastAsia="Times New Roman" w:cstheme="minorHAnsi"/>
          <w:b/>
          <w:bCs/>
          <w:snapToGrid w:val="0"/>
          <w:lang w:val="en-US" w:eastAsia="en-GB"/>
        </w:rPr>
        <w:tab/>
      </w:r>
      <w:r w:rsidRPr="001F6025">
        <w:rPr>
          <w:rFonts w:eastAsia="Times New Roman" w:cstheme="minorHAnsi"/>
          <w:snapToGrid w:val="0"/>
          <w:lang w:val="en-US" w:eastAsia="en-GB"/>
        </w:rPr>
        <w:t xml:space="preserve">Cllr. </w:t>
      </w:r>
      <w:r w:rsidRPr="001F6025">
        <w:rPr>
          <w:rFonts w:eastAsia="Times New Roman" w:cstheme="minorHAnsi"/>
          <w:snapToGrid w:val="0"/>
          <w:lang w:val="en-US" w:eastAsia="en-GB"/>
        </w:rPr>
        <w:tab/>
      </w:r>
      <w:r w:rsidR="0054276C" w:rsidRPr="001F6025">
        <w:rPr>
          <w:rFonts w:eastAsia="Times New Roman" w:cstheme="minorHAnsi"/>
          <w:snapToGrid w:val="0"/>
          <w:lang w:val="en-US" w:eastAsia="en-GB"/>
        </w:rPr>
        <w:t>C</w:t>
      </w:r>
      <w:r w:rsidR="001F6025">
        <w:rPr>
          <w:rFonts w:eastAsia="Times New Roman" w:cstheme="minorHAnsi"/>
          <w:snapToGrid w:val="0"/>
          <w:lang w:val="en-US" w:eastAsia="en-GB"/>
        </w:rPr>
        <w:t>. Jordan</w:t>
      </w:r>
      <w:r w:rsidR="001F6025">
        <w:rPr>
          <w:rFonts w:eastAsia="Times New Roman" w:cstheme="minorHAnsi"/>
          <w:snapToGrid w:val="0"/>
          <w:lang w:val="en-US" w:eastAsia="en-GB"/>
        </w:rPr>
        <w:tab/>
      </w:r>
      <w:r w:rsidRPr="001F6025">
        <w:rPr>
          <w:rFonts w:eastAsia="Times New Roman" w:cstheme="minorHAnsi"/>
          <w:snapToGrid w:val="0"/>
          <w:lang w:val="en-US" w:eastAsia="en-GB"/>
        </w:rPr>
        <w:tab/>
      </w:r>
      <w:r w:rsidRPr="001F6025">
        <w:rPr>
          <w:rFonts w:eastAsia="Times New Roman" w:cstheme="minorHAnsi"/>
          <w:b/>
          <w:bCs/>
          <w:snapToGrid w:val="0"/>
          <w:lang w:val="en-US" w:eastAsia="en-GB"/>
        </w:rPr>
        <w:t xml:space="preserve">Seconded: </w:t>
      </w:r>
      <w:r w:rsidRPr="001F6025">
        <w:rPr>
          <w:rFonts w:eastAsia="Times New Roman" w:cstheme="minorHAnsi"/>
          <w:b/>
          <w:bCs/>
          <w:snapToGrid w:val="0"/>
          <w:lang w:val="en-US" w:eastAsia="en-GB"/>
        </w:rPr>
        <w:tab/>
      </w:r>
      <w:r w:rsidRPr="001F6025">
        <w:rPr>
          <w:rFonts w:eastAsia="Times New Roman" w:cstheme="minorHAnsi"/>
          <w:snapToGrid w:val="0"/>
          <w:lang w:val="en-US" w:eastAsia="en-GB"/>
        </w:rPr>
        <w:t xml:space="preserve">Cllr. </w:t>
      </w:r>
      <w:r w:rsidR="0054276C" w:rsidRPr="001F6025">
        <w:rPr>
          <w:rFonts w:eastAsia="Times New Roman" w:cstheme="minorHAnsi"/>
          <w:snapToGrid w:val="0"/>
          <w:lang w:val="en-US" w:eastAsia="en-GB"/>
        </w:rPr>
        <w:t>B</w:t>
      </w:r>
      <w:r w:rsidR="001F6025">
        <w:rPr>
          <w:rFonts w:eastAsia="Times New Roman" w:cstheme="minorHAnsi"/>
          <w:snapToGrid w:val="0"/>
          <w:lang w:val="en-US" w:eastAsia="en-GB"/>
        </w:rPr>
        <w:t>. Fielder</w:t>
      </w:r>
    </w:p>
    <w:p w14:paraId="0E0222FC" w14:textId="77777777" w:rsidR="00E633B1" w:rsidRDefault="00E633B1" w:rsidP="00E633B1">
      <w:pPr>
        <w:tabs>
          <w:tab w:val="left" w:pos="2410"/>
        </w:tabs>
        <w:autoSpaceDE w:val="0"/>
        <w:autoSpaceDN w:val="0"/>
        <w:spacing w:after="0" w:line="240" w:lineRule="auto"/>
        <w:ind w:left="1134"/>
        <w:rPr>
          <w:rFonts w:eastAsia="Times New Roman" w:cstheme="minorHAnsi"/>
          <w:snapToGrid w:val="0"/>
          <w:lang w:val="en-US" w:eastAsia="en-GB"/>
        </w:rPr>
      </w:pPr>
    </w:p>
    <w:p w14:paraId="11908D46" w14:textId="7289AC97" w:rsidR="00E633B1" w:rsidRDefault="00E633B1" w:rsidP="00E633B1">
      <w:pPr>
        <w:pStyle w:val="NoSpacing"/>
        <w:tabs>
          <w:tab w:val="left" w:pos="1560"/>
          <w:tab w:val="left" w:pos="1701"/>
          <w:tab w:val="left" w:pos="1843"/>
          <w:tab w:val="left" w:pos="1985"/>
          <w:tab w:val="left" w:pos="2410"/>
        </w:tabs>
        <w:ind w:left="1134"/>
      </w:pPr>
      <w:r w:rsidRPr="00E633B1">
        <w:rPr>
          <w:b/>
          <w:bCs/>
        </w:rPr>
        <w:t>20/010</w:t>
      </w:r>
      <w:r>
        <w:tab/>
      </w:r>
      <w:r>
        <w:tab/>
      </w:r>
      <w:r>
        <w:tab/>
        <w:t>The Meadows, Higher Carnkie, Carnkie. TR16 6SE</w:t>
      </w:r>
      <w:r>
        <w:tab/>
      </w:r>
    </w:p>
    <w:p w14:paraId="4FDB2FC5" w14:textId="4534455F" w:rsidR="00D71DED" w:rsidRDefault="00E633B1" w:rsidP="00E633B1">
      <w:pPr>
        <w:pStyle w:val="NoSpacing"/>
        <w:tabs>
          <w:tab w:val="left" w:pos="1560"/>
          <w:tab w:val="left" w:pos="1701"/>
          <w:tab w:val="left" w:pos="1843"/>
          <w:tab w:val="left" w:pos="1985"/>
          <w:tab w:val="left" w:pos="2410"/>
        </w:tabs>
        <w:ind w:left="1134"/>
      </w:pPr>
      <w:r>
        <w:t>PA20/00564</w:t>
      </w:r>
      <w:r>
        <w:tab/>
        <w:t xml:space="preserve">Replacement of existing dwelling to from new 4 bedroomed two storey dwelling </w:t>
      </w:r>
      <w:r>
        <w:tab/>
      </w:r>
      <w:r>
        <w:tab/>
      </w:r>
      <w:r>
        <w:tab/>
      </w:r>
      <w:r>
        <w:tab/>
      </w:r>
      <w:r>
        <w:tab/>
        <w:t xml:space="preserve">with integral garage with variation of condition 2 in respect of decision PA18/06658 </w:t>
      </w:r>
      <w:r>
        <w:tab/>
      </w:r>
      <w:r>
        <w:tab/>
      </w:r>
      <w:r>
        <w:tab/>
      </w:r>
      <w:r>
        <w:tab/>
      </w:r>
      <w:r>
        <w:tab/>
        <w:t>dated 15/11/2018</w:t>
      </w:r>
    </w:p>
    <w:p w14:paraId="01562E06" w14:textId="62304DDB" w:rsidR="00D2170D" w:rsidRDefault="00D2170D" w:rsidP="00E633B1">
      <w:pPr>
        <w:pStyle w:val="NoSpacing"/>
        <w:tabs>
          <w:tab w:val="left" w:pos="1560"/>
          <w:tab w:val="left" w:pos="1701"/>
          <w:tab w:val="left" w:pos="1843"/>
          <w:tab w:val="left" w:pos="1985"/>
          <w:tab w:val="left" w:pos="2410"/>
        </w:tabs>
        <w:ind w:left="1134"/>
      </w:pPr>
    </w:p>
    <w:p w14:paraId="664DFF8C" w14:textId="3497B9F4" w:rsidR="00D2170D" w:rsidRDefault="00D2170D" w:rsidP="00E633B1">
      <w:pPr>
        <w:pStyle w:val="NoSpacing"/>
        <w:tabs>
          <w:tab w:val="left" w:pos="1560"/>
          <w:tab w:val="left" w:pos="1701"/>
          <w:tab w:val="left" w:pos="1843"/>
          <w:tab w:val="left" w:pos="1985"/>
          <w:tab w:val="left" w:pos="2410"/>
        </w:tabs>
        <w:ind w:left="1134"/>
        <w:rPr>
          <w:b/>
          <w:bCs/>
        </w:rPr>
      </w:pPr>
      <w:r>
        <w:rPr>
          <w:b/>
          <w:bCs/>
        </w:rPr>
        <w:t xml:space="preserve">Resolved: </w:t>
      </w:r>
      <w:r>
        <w:rPr>
          <w:b/>
          <w:bCs/>
        </w:rPr>
        <w:tab/>
      </w:r>
      <w:r w:rsidR="005B1F2B">
        <w:rPr>
          <w:b/>
          <w:bCs/>
        </w:rPr>
        <w:t>that C</w:t>
      </w:r>
      <w:r w:rsidR="001F6025">
        <w:rPr>
          <w:b/>
          <w:bCs/>
        </w:rPr>
        <w:t xml:space="preserve">arn Brea Parish Council </w:t>
      </w:r>
      <w:r w:rsidR="005B1F2B">
        <w:rPr>
          <w:b/>
          <w:bCs/>
        </w:rPr>
        <w:t>do not support PA20/00564</w:t>
      </w:r>
    </w:p>
    <w:p w14:paraId="69AE05F2" w14:textId="5426FDF6" w:rsidR="00D2170D" w:rsidRDefault="00D2170D" w:rsidP="00E633B1">
      <w:pPr>
        <w:pStyle w:val="NoSpacing"/>
        <w:tabs>
          <w:tab w:val="left" w:pos="1560"/>
          <w:tab w:val="left" w:pos="1701"/>
          <w:tab w:val="left" w:pos="1843"/>
          <w:tab w:val="left" w:pos="1985"/>
          <w:tab w:val="left" w:pos="2410"/>
        </w:tabs>
        <w:ind w:left="1134"/>
        <w:rPr>
          <w:b/>
          <w:bCs/>
        </w:rPr>
      </w:pPr>
    </w:p>
    <w:p w14:paraId="76E9B987" w14:textId="0272A74C" w:rsidR="00D2170D" w:rsidRPr="00D2170D" w:rsidRDefault="00D2170D" w:rsidP="00E633B1">
      <w:pPr>
        <w:pStyle w:val="NoSpacing"/>
        <w:tabs>
          <w:tab w:val="left" w:pos="1560"/>
          <w:tab w:val="left" w:pos="1701"/>
          <w:tab w:val="left" w:pos="1843"/>
          <w:tab w:val="left" w:pos="1985"/>
          <w:tab w:val="left" w:pos="2410"/>
        </w:tabs>
        <w:ind w:left="1134"/>
      </w:pPr>
      <w:r>
        <w:rPr>
          <w:b/>
          <w:bCs/>
        </w:rPr>
        <w:t xml:space="preserve">Proposed: </w:t>
      </w:r>
      <w:r>
        <w:rPr>
          <w:b/>
          <w:bCs/>
        </w:rPr>
        <w:tab/>
      </w:r>
      <w:r>
        <w:t xml:space="preserve">Cllr. </w:t>
      </w:r>
      <w:r>
        <w:tab/>
      </w:r>
      <w:r w:rsidR="005B1F2B">
        <w:t>R</w:t>
      </w:r>
      <w:r w:rsidR="001F6025">
        <w:t>. Shepherd</w:t>
      </w:r>
      <w:r>
        <w:tab/>
      </w:r>
      <w:r>
        <w:tab/>
      </w:r>
      <w:r>
        <w:rPr>
          <w:b/>
          <w:bCs/>
        </w:rPr>
        <w:t xml:space="preserve">Seconded: </w:t>
      </w:r>
      <w:r>
        <w:rPr>
          <w:b/>
          <w:bCs/>
        </w:rPr>
        <w:tab/>
      </w:r>
      <w:r>
        <w:t xml:space="preserve">Cllr. </w:t>
      </w:r>
      <w:r w:rsidR="005B1F2B">
        <w:t>D</w:t>
      </w:r>
      <w:r w:rsidR="001F6025">
        <w:t>. Wills</w:t>
      </w:r>
    </w:p>
    <w:p w14:paraId="594632E0" w14:textId="77777777" w:rsidR="00D71DED" w:rsidRDefault="00D71DED" w:rsidP="00033AF4">
      <w:pPr>
        <w:tabs>
          <w:tab w:val="left" w:pos="426"/>
          <w:tab w:val="left" w:pos="1843"/>
        </w:tabs>
        <w:autoSpaceDE w:val="0"/>
        <w:autoSpaceDN w:val="0"/>
        <w:spacing w:after="0" w:line="240" w:lineRule="auto"/>
        <w:rPr>
          <w:rFonts w:eastAsia="Times New Roman" w:cstheme="minorHAnsi"/>
          <w:snapToGrid w:val="0"/>
          <w:sz w:val="21"/>
          <w:szCs w:val="21"/>
          <w:lang w:val="en-US" w:eastAsia="en-GB"/>
        </w:rPr>
      </w:pPr>
    </w:p>
    <w:p w14:paraId="36CE1A97" w14:textId="5389E799" w:rsidR="00516E10" w:rsidRDefault="00F7018B" w:rsidP="00BC7CC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lang w:val="en-US" w:eastAsia="en-GB"/>
        </w:rPr>
      </w:pPr>
      <w:r>
        <w:rPr>
          <w:rFonts w:eastAsia="Times New Roman" w:cstheme="minorHAnsi"/>
          <w:b/>
          <w:snapToGrid w:val="0"/>
          <w:lang w:val="en-US" w:eastAsia="en-GB"/>
        </w:rPr>
        <w:t>20</w:t>
      </w:r>
      <w:r w:rsidR="005B611D" w:rsidRPr="005B611D">
        <w:rPr>
          <w:rFonts w:eastAsia="Times New Roman" w:cstheme="minorHAnsi"/>
          <w:b/>
          <w:snapToGrid w:val="0"/>
          <w:lang w:val="en-US" w:eastAsia="en-GB"/>
        </w:rPr>
        <w:t>/</w:t>
      </w:r>
      <w:r>
        <w:rPr>
          <w:rFonts w:eastAsia="Times New Roman" w:cstheme="minorHAnsi"/>
          <w:b/>
          <w:snapToGrid w:val="0"/>
          <w:lang w:val="en-US" w:eastAsia="en-GB"/>
        </w:rPr>
        <w:t>0</w:t>
      </w:r>
      <w:r w:rsidR="00E404B4">
        <w:rPr>
          <w:rFonts w:eastAsia="Times New Roman" w:cstheme="minorHAnsi"/>
          <w:b/>
          <w:snapToGrid w:val="0"/>
          <w:lang w:val="en-US" w:eastAsia="en-GB"/>
        </w:rPr>
        <w:t>2</w:t>
      </w:r>
      <w:r w:rsidR="005B611D" w:rsidRPr="005B611D">
        <w:rPr>
          <w:rFonts w:eastAsia="Times New Roman" w:cstheme="minorHAnsi"/>
          <w:b/>
          <w:snapToGrid w:val="0"/>
          <w:lang w:val="en-US" w:eastAsia="en-GB"/>
        </w:rPr>
        <w:t>/</w:t>
      </w:r>
      <w:r w:rsidR="007E26B1">
        <w:rPr>
          <w:rFonts w:eastAsia="Times New Roman" w:cstheme="minorHAnsi"/>
          <w:b/>
          <w:snapToGrid w:val="0"/>
          <w:lang w:val="en-US" w:eastAsia="en-GB"/>
        </w:rPr>
        <w:t>P/</w:t>
      </w:r>
      <w:r w:rsidR="00E633B1">
        <w:rPr>
          <w:rFonts w:eastAsia="Times New Roman" w:cstheme="minorHAnsi"/>
          <w:b/>
          <w:snapToGrid w:val="0"/>
          <w:lang w:val="en-US" w:eastAsia="en-GB"/>
        </w:rPr>
        <w:t>8</w:t>
      </w:r>
      <w:r>
        <w:rPr>
          <w:rFonts w:eastAsia="Times New Roman" w:cstheme="minorHAnsi"/>
          <w:b/>
          <w:snapToGrid w:val="0"/>
          <w:lang w:val="en-US" w:eastAsia="en-GB"/>
        </w:rPr>
        <w:tab/>
      </w:r>
      <w:r w:rsidR="00BC7CCA">
        <w:rPr>
          <w:rFonts w:eastAsia="Times New Roman" w:cstheme="minorHAnsi"/>
          <w:b/>
          <w:snapToGrid w:val="0"/>
          <w:lang w:val="en-US" w:eastAsia="en-GB"/>
        </w:rPr>
        <w:tab/>
        <w:t xml:space="preserve">To consider any further applications received from the Planning Authority at or before the </w:t>
      </w:r>
      <w:r w:rsidR="00BC7CCA">
        <w:rPr>
          <w:rFonts w:eastAsia="Times New Roman" w:cstheme="minorHAnsi"/>
          <w:b/>
          <w:snapToGrid w:val="0"/>
          <w:lang w:val="en-US" w:eastAsia="en-GB"/>
        </w:rPr>
        <w:tab/>
      </w:r>
      <w:r w:rsidR="00BC7CCA">
        <w:rPr>
          <w:rFonts w:eastAsia="Times New Roman" w:cstheme="minorHAnsi"/>
          <w:b/>
          <w:snapToGrid w:val="0"/>
          <w:lang w:val="en-US" w:eastAsia="en-GB"/>
        </w:rPr>
        <w:tab/>
        <w:t xml:space="preserve">start of the meeting. </w:t>
      </w:r>
    </w:p>
    <w:p w14:paraId="1BDEDCF6" w14:textId="77777777" w:rsidR="00BC7CCA" w:rsidRDefault="00BC7CCA" w:rsidP="00BC7CC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lang w:val="en-US" w:eastAsia="en-GB"/>
        </w:rPr>
      </w:pPr>
    </w:p>
    <w:p w14:paraId="69A6F197" w14:textId="30DEE248" w:rsidR="005B09CC" w:rsidRDefault="00BC7CCA" w:rsidP="008F01E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lang w:val="en-US" w:eastAsia="en-GB"/>
        </w:rPr>
      </w:pPr>
      <w:r>
        <w:rPr>
          <w:rFonts w:eastAsia="Times New Roman" w:cstheme="minorHAnsi"/>
          <w:b/>
          <w:snapToGrid w:val="0"/>
          <w:lang w:val="en-US" w:eastAsia="en-GB"/>
        </w:rPr>
        <w:tab/>
      </w:r>
      <w:r>
        <w:rPr>
          <w:rFonts w:eastAsia="Times New Roman" w:cstheme="minorHAnsi"/>
          <w:b/>
          <w:snapToGrid w:val="0"/>
          <w:lang w:val="en-US" w:eastAsia="en-GB"/>
        </w:rPr>
        <w:tab/>
      </w:r>
      <w:r w:rsidR="00D71DED">
        <w:rPr>
          <w:rFonts w:eastAsia="Times New Roman" w:cstheme="minorHAnsi"/>
          <w:snapToGrid w:val="0"/>
          <w:lang w:val="en-US" w:eastAsia="en-GB"/>
        </w:rPr>
        <w:t xml:space="preserve"> </w:t>
      </w:r>
      <w:r w:rsidR="005F55FE">
        <w:rPr>
          <w:rFonts w:eastAsia="Times New Roman" w:cstheme="minorHAnsi"/>
          <w:snapToGrid w:val="0"/>
          <w:lang w:val="en-US" w:eastAsia="en-GB"/>
        </w:rPr>
        <w:t xml:space="preserve">No applications to be considered. </w:t>
      </w:r>
    </w:p>
    <w:p w14:paraId="448F207F" w14:textId="77777777" w:rsidR="005B09CC" w:rsidRDefault="005B09CC" w:rsidP="005B09CC">
      <w:pPr>
        <w:tabs>
          <w:tab w:val="left" w:pos="1418"/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</w:pPr>
    </w:p>
    <w:p w14:paraId="41DE7E87" w14:textId="08A551D2" w:rsidR="00F7018B" w:rsidRDefault="00F7018B" w:rsidP="00E404B4">
      <w:pPr>
        <w:tabs>
          <w:tab w:val="left" w:pos="1418"/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</w:pPr>
      <w:r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  <w:t>20/0</w:t>
      </w:r>
      <w:r w:rsidR="00E404B4"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  <w:t>2</w:t>
      </w:r>
      <w:r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  <w:t>/P/</w:t>
      </w:r>
      <w:r w:rsidR="00E633B1"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  <w:t>9</w:t>
      </w:r>
      <w:r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  <w:tab/>
        <w:t>To receive reports of planning applications</w:t>
      </w:r>
      <w:r w:rsidR="00BC7CCA"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  <w:t xml:space="preserve"> decision. </w:t>
      </w:r>
    </w:p>
    <w:p w14:paraId="6EA4BAD4" w14:textId="77777777" w:rsidR="0078107B" w:rsidRDefault="0078107B" w:rsidP="005B09CC">
      <w:pPr>
        <w:tabs>
          <w:tab w:val="left" w:pos="1418"/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napToGrid w:val="0"/>
          <w:sz w:val="21"/>
          <w:szCs w:val="21"/>
          <w:lang w:val="en-US" w:eastAsia="en-GB"/>
        </w:rPr>
      </w:pPr>
    </w:p>
    <w:p w14:paraId="7E43DD5E" w14:textId="705DE1B1" w:rsidR="0078107B" w:rsidRDefault="0078107B" w:rsidP="005B09CC">
      <w:pPr>
        <w:tabs>
          <w:tab w:val="left" w:pos="1418"/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napToGrid w:val="0"/>
          <w:sz w:val="21"/>
          <w:szCs w:val="21"/>
          <w:lang w:val="en-US" w:eastAsia="en-GB"/>
        </w:rPr>
      </w:pPr>
      <w:r>
        <w:rPr>
          <w:rFonts w:eastAsia="Times New Roman" w:cstheme="minorHAnsi"/>
          <w:bCs/>
          <w:snapToGrid w:val="0"/>
          <w:sz w:val="21"/>
          <w:szCs w:val="21"/>
          <w:lang w:val="en-US" w:eastAsia="en-GB"/>
        </w:rPr>
        <w:tab/>
        <w:t xml:space="preserve">The Chairman led the meeting through the following planning report.  </w:t>
      </w:r>
    </w:p>
    <w:p w14:paraId="5CA824DB" w14:textId="399AD294" w:rsidR="00E633B1" w:rsidRDefault="00E633B1" w:rsidP="005B09CC">
      <w:pPr>
        <w:tabs>
          <w:tab w:val="left" w:pos="1418"/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napToGrid w:val="0"/>
          <w:sz w:val="21"/>
          <w:szCs w:val="21"/>
          <w:lang w:val="en-US" w:eastAsia="en-GB"/>
        </w:rPr>
      </w:pPr>
    </w:p>
    <w:p w14:paraId="612705F8" w14:textId="6758911C" w:rsidR="00E633B1" w:rsidRPr="00E633B1" w:rsidRDefault="00E633B1" w:rsidP="00E633B1">
      <w:pPr>
        <w:pStyle w:val="NoSpacing"/>
        <w:tabs>
          <w:tab w:val="left" w:pos="2835"/>
        </w:tabs>
        <w:ind w:left="1418"/>
      </w:pPr>
      <w:r w:rsidRPr="00E633B1">
        <w:rPr>
          <w:b/>
          <w:bCs/>
        </w:rPr>
        <w:t>19/102</w:t>
      </w:r>
      <w:r w:rsidRPr="00E633B1">
        <w:tab/>
      </w:r>
      <w:r w:rsidRPr="00E633B1">
        <w:tab/>
        <w:t>Carnhaven, Carnkie, Redruth. TR16 6SJ</w:t>
      </w:r>
    </w:p>
    <w:p w14:paraId="311CDC80" w14:textId="27841EF6" w:rsidR="00E633B1" w:rsidRPr="00E633B1" w:rsidRDefault="00E633B1" w:rsidP="00E633B1">
      <w:pPr>
        <w:pStyle w:val="NoSpacing"/>
        <w:tabs>
          <w:tab w:val="left" w:pos="2835"/>
        </w:tabs>
        <w:ind w:left="1418"/>
      </w:pPr>
      <w:r w:rsidRPr="00E633B1">
        <w:t>PA19/10076</w:t>
      </w:r>
      <w:r w:rsidRPr="00E633B1">
        <w:tab/>
      </w:r>
      <w:r w:rsidRPr="00E633B1">
        <w:tab/>
        <w:t xml:space="preserve">Two storey extension to provide bedroom and conservatory on ground floor </w:t>
      </w:r>
      <w:r>
        <w:tab/>
      </w:r>
      <w:r w:rsidRPr="00E633B1">
        <w:t>and bedroom on first floor.</w:t>
      </w:r>
    </w:p>
    <w:p w14:paraId="3B43F96F" w14:textId="043796FB" w:rsidR="00E633B1" w:rsidRPr="00E633B1" w:rsidRDefault="00E633B1" w:rsidP="00E633B1">
      <w:pPr>
        <w:pStyle w:val="NoSpacing"/>
        <w:tabs>
          <w:tab w:val="left" w:pos="2835"/>
        </w:tabs>
        <w:ind w:left="1418"/>
        <w:rPr>
          <w:b/>
          <w:bCs/>
        </w:rPr>
      </w:pPr>
      <w:r w:rsidRPr="00E633B1">
        <w:rPr>
          <w:b/>
          <w:bCs/>
        </w:rPr>
        <w:t>Observation:</w:t>
      </w:r>
      <w:r w:rsidRPr="00E633B1">
        <w:rPr>
          <w:b/>
          <w:bCs/>
        </w:rPr>
        <w:tab/>
      </w:r>
      <w:r w:rsidRPr="00E633B1">
        <w:rPr>
          <w:b/>
          <w:bCs/>
        </w:rPr>
        <w:tab/>
        <w:t xml:space="preserve">Carn Brea Parish Council supports but have concerns with regard to possible </w:t>
      </w:r>
      <w:r w:rsidRPr="00E633B1">
        <w:rPr>
          <w:b/>
          <w:bCs/>
        </w:rPr>
        <w:tab/>
      </w:r>
      <w:r w:rsidRPr="00E633B1">
        <w:rPr>
          <w:b/>
          <w:bCs/>
        </w:rPr>
        <w:tab/>
        <w:t>flooding and comments made by the World Heritage Site.</w:t>
      </w:r>
    </w:p>
    <w:p w14:paraId="39C4F67C" w14:textId="63A7D39A" w:rsidR="00E633B1" w:rsidRPr="00E633B1" w:rsidRDefault="00E633B1" w:rsidP="00E633B1">
      <w:pPr>
        <w:pStyle w:val="NoSpacing"/>
        <w:tabs>
          <w:tab w:val="left" w:pos="2835"/>
        </w:tabs>
        <w:ind w:left="1418"/>
        <w:rPr>
          <w:b/>
          <w:bCs/>
        </w:rPr>
      </w:pPr>
      <w:r w:rsidRPr="00E633B1">
        <w:rPr>
          <w:b/>
          <w:bCs/>
        </w:rPr>
        <w:t>C.C. Decision:</w:t>
      </w:r>
      <w:r w:rsidRPr="00E633B1">
        <w:rPr>
          <w:b/>
          <w:bCs/>
        </w:rPr>
        <w:tab/>
      </w:r>
      <w:r w:rsidRPr="00E633B1">
        <w:rPr>
          <w:b/>
          <w:bCs/>
        </w:rPr>
        <w:tab/>
        <w:t>Approved</w:t>
      </w:r>
    </w:p>
    <w:p w14:paraId="6D5F4716" w14:textId="77777777" w:rsidR="00E633B1" w:rsidRPr="00E633B1" w:rsidRDefault="00E633B1" w:rsidP="00E633B1">
      <w:pPr>
        <w:pStyle w:val="NoSpacing"/>
        <w:tabs>
          <w:tab w:val="left" w:pos="2835"/>
        </w:tabs>
        <w:ind w:left="1418"/>
        <w:rPr>
          <w:b/>
          <w:bCs/>
        </w:rPr>
      </w:pPr>
    </w:p>
    <w:p w14:paraId="7B36FFD0" w14:textId="386DB288" w:rsidR="00E633B1" w:rsidRPr="00E633B1" w:rsidRDefault="00E633B1" w:rsidP="00E633B1">
      <w:pPr>
        <w:pStyle w:val="NoSpacing"/>
        <w:tabs>
          <w:tab w:val="left" w:pos="2835"/>
        </w:tabs>
        <w:ind w:left="1418"/>
      </w:pPr>
      <w:r w:rsidRPr="00E633B1">
        <w:rPr>
          <w:b/>
          <w:bCs/>
        </w:rPr>
        <w:t>20/003</w:t>
      </w:r>
      <w:r w:rsidRPr="00E633B1">
        <w:rPr>
          <w:b/>
          <w:bCs/>
        </w:rPr>
        <w:tab/>
      </w:r>
      <w:r w:rsidRPr="00E633B1">
        <w:rPr>
          <w:b/>
          <w:bCs/>
        </w:rPr>
        <w:tab/>
      </w:r>
      <w:r w:rsidRPr="00E633B1">
        <w:t>Trenwith, Lower Broad Lane, Illogan. TR15 3QT</w:t>
      </w:r>
    </w:p>
    <w:p w14:paraId="0800D344" w14:textId="6366E159" w:rsidR="00E633B1" w:rsidRPr="00E633B1" w:rsidRDefault="00E633B1" w:rsidP="00E633B1">
      <w:pPr>
        <w:pStyle w:val="NoSpacing"/>
        <w:tabs>
          <w:tab w:val="left" w:pos="2835"/>
        </w:tabs>
        <w:ind w:left="1418"/>
      </w:pPr>
      <w:r w:rsidRPr="00E633B1">
        <w:t>PA19/10925</w:t>
      </w:r>
      <w:r w:rsidRPr="00E633B1">
        <w:tab/>
      </w:r>
      <w:r w:rsidRPr="00E633B1">
        <w:tab/>
        <w:t>Proposed rear extension</w:t>
      </w:r>
    </w:p>
    <w:p w14:paraId="22B57F31" w14:textId="7CDFFA48" w:rsidR="00E633B1" w:rsidRPr="00E633B1" w:rsidRDefault="00E633B1" w:rsidP="00E633B1">
      <w:pPr>
        <w:pStyle w:val="NoSpacing"/>
        <w:tabs>
          <w:tab w:val="left" w:pos="2835"/>
        </w:tabs>
        <w:ind w:left="1418"/>
        <w:rPr>
          <w:b/>
          <w:bCs/>
        </w:rPr>
      </w:pPr>
      <w:r w:rsidRPr="00E633B1">
        <w:rPr>
          <w:b/>
          <w:bCs/>
        </w:rPr>
        <w:t>Observation:</w:t>
      </w:r>
      <w:r w:rsidRPr="00E633B1">
        <w:rPr>
          <w:b/>
          <w:bCs/>
        </w:rPr>
        <w:tab/>
      </w:r>
      <w:r w:rsidRPr="00E633B1">
        <w:rPr>
          <w:b/>
          <w:bCs/>
        </w:rPr>
        <w:tab/>
        <w:t>Carn Brea Parish Council supports PA19/10925</w:t>
      </w:r>
    </w:p>
    <w:p w14:paraId="27DD4A14" w14:textId="37918C06" w:rsidR="00E633B1" w:rsidRPr="00E633B1" w:rsidRDefault="00E633B1" w:rsidP="00E633B1">
      <w:pPr>
        <w:pStyle w:val="NoSpacing"/>
        <w:tabs>
          <w:tab w:val="left" w:pos="2835"/>
        </w:tabs>
        <w:ind w:left="1418"/>
        <w:rPr>
          <w:b/>
          <w:bCs/>
        </w:rPr>
      </w:pPr>
      <w:r w:rsidRPr="00E633B1">
        <w:rPr>
          <w:b/>
          <w:bCs/>
        </w:rPr>
        <w:t>C.C. Decision:</w:t>
      </w:r>
      <w:r w:rsidRPr="00E633B1">
        <w:rPr>
          <w:b/>
          <w:bCs/>
        </w:rPr>
        <w:tab/>
      </w:r>
      <w:r w:rsidRPr="00E633B1">
        <w:rPr>
          <w:b/>
          <w:bCs/>
        </w:rPr>
        <w:tab/>
        <w:t>Approved</w:t>
      </w:r>
    </w:p>
    <w:p w14:paraId="7B457A4D" w14:textId="77777777" w:rsidR="005F55FE" w:rsidRDefault="005F55FE" w:rsidP="005F55FE">
      <w:pPr>
        <w:pStyle w:val="NoSpacing"/>
        <w:tabs>
          <w:tab w:val="left" w:pos="2835"/>
        </w:tabs>
        <w:rPr>
          <w:b/>
          <w:bCs/>
        </w:rPr>
      </w:pPr>
    </w:p>
    <w:p w14:paraId="29C3D637" w14:textId="2FF0D639" w:rsidR="00E633B1" w:rsidRPr="00E633B1" w:rsidRDefault="00E633B1" w:rsidP="00E633B1">
      <w:pPr>
        <w:pStyle w:val="NoSpacing"/>
        <w:tabs>
          <w:tab w:val="left" w:pos="2835"/>
        </w:tabs>
        <w:ind w:left="1418"/>
        <w:rPr>
          <w:b/>
          <w:bCs/>
        </w:rPr>
      </w:pPr>
      <w:r w:rsidRPr="00E633B1">
        <w:rPr>
          <w:b/>
          <w:bCs/>
        </w:rPr>
        <w:t>Appeal Decision</w:t>
      </w:r>
    </w:p>
    <w:p w14:paraId="58FDC58F" w14:textId="77777777" w:rsidR="00E633B1" w:rsidRPr="00E633B1" w:rsidRDefault="00E633B1" w:rsidP="00E633B1">
      <w:pPr>
        <w:pStyle w:val="NoSpacing"/>
        <w:tabs>
          <w:tab w:val="left" w:pos="2835"/>
        </w:tabs>
        <w:ind w:left="1418"/>
        <w:rPr>
          <w:b/>
          <w:bCs/>
        </w:rPr>
      </w:pPr>
    </w:p>
    <w:p w14:paraId="1A90E707" w14:textId="297D9612" w:rsidR="00E633B1" w:rsidRPr="00E633B1" w:rsidRDefault="00E633B1" w:rsidP="00E633B1">
      <w:pPr>
        <w:pStyle w:val="NoSpacing"/>
        <w:tabs>
          <w:tab w:val="left" w:pos="2835"/>
        </w:tabs>
        <w:ind w:left="1418"/>
        <w:rPr>
          <w:b/>
          <w:bCs/>
        </w:rPr>
      </w:pPr>
      <w:r w:rsidRPr="00E633B1">
        <w:rPr>
          <w:b/>
          <w:bCs/>
        </w:rPr>
        <w:t>Appeal Ref:</w:t>
      </w:r>
      <w:r w:rsidRPr="00E633B1">
        <w:rPr>
          <w:b/>
          <w:bCs/>
        </w:rPr>
        <w:tab/>
      </w:r>
      <w:r w:rsidRPr="00E633B1">
        <w:rPr>
          <w:b/>
          <w:bCs/>
        </w:rPr>
        <w:tab/>
        <w:t>APP/DO840/W/19/3240165</w:t>
      </w:r>
    </w:p>
    <w:p w14:paraId="43FBB67C" w14:textId="5E8C9B7F" w:rsidR="00E633B1" w:rsidRPr="00E633B1" w:rsidRDefault="00E633B1" w:rsidP="00E633B1">
      <w:pPr>
        <w:pStyle w:val="NoSpacing"/>
        <w:tabs>
          <w:tab w:val="left" w:pos="2835"/>
        </w:tabs>
        <w:ind w:left="1418"/>
      </w:pPr>
      <w:r w:rsidRPr="00E633B1">
        <w:t>PA19/03151</w:t>
      </w:r>
      <w:r w:rsidRPr="00E633B1">
        <w:tab/>
      </w:r>
      <w:r w:rsidRPr="00E633B1">
        <w:tab/>
        <w:t>Camborne Retail Park, Trevenson Road, Camborne. TR15 3PS</w:t>
      </w:r>
    </w:p>
    <w:p w14:paraId="2A947CB4" w14:textId="533645CE" w:rsidR="00E633B1" w:rsidRPr="00E633B1" w:rsidRDefault="00E633B1" w:rsidP="00E633B1">
      <w:pPr>
        <w:pStyle w:val="NoSpacing"/>
        <w:ind w:left="1418"/>
        <w:rPr>
          <w:b/>
          <w:bCs/>
        </w:rPr>
      </w:pPr>
      <w:r w:rsidRPr="00E633B1">
        <w:rPr>
          <w:b/>
          <w:bCs/>
        </w:rPr>
        <w:t>Observation:</w:t>
      </w:r>
      <w:r w:rsidRPr="00E633B1">
        <w:rPr>
          <w:b/>
          <w:bCs/>
        </w:rPr>
        <w:tab/>
        <w:t>Not Supported – full details in Minutes dated May 2019</w:t>
      </w:r>
    </w:p>
    <w:p w14:paraId="1D80CE13" w14:textId="6420D48A" w:rsidR="00E633B1" w:rsidRPr="00E633B1" w:rsidRDefault="00E404B4" w:rsidP="00E633B1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633B1" w:rsidRPr="00E633B1">
        <w:rPr>
          <w:b/>
          <w:bCs/>
        </w:rPr>
        <w:t>C.C. Decision:</w:t>
      </w:r>
      <w:r w:rsidR="00E633B1" w:rsidRPr="00E633B1">
        <w:rPr>
          <w:b/>
          <w:bCs/>
        </w:rPr>
        <w:tab/>
        <w:t>Refused</w:t>
      </w:r>
    </w:p>
    <w:p w14:paraId="716E69B8" w14:textId="77777777" w:rsidR="00E633B1" w:rsidRPr="00E633B1" w:rsidRDefault="00E633B1" w:rsidP="00E633B1">
      <w:pPr>
        <w:pStyle w:val="NoSpacing"/>
      </w:pPr>
    </w:p>
    <w:p w14:paraId="33DAA83D" w14:textId="3DD4D85F" w:rsidR="00E633B1" w:rsidRPr="00E633B1" w:rsidRDefault="00E633B1" w:rsidP="00E404B4">
      <w:pPr>
        <w:pStyle w:val="NoSpacing"/>
        <w:tabs>
          <w:tab w:val="left" w:pos="2977"/>
        </w:tabs>
        <w:ind w:left="1418"/>
        <w:rPr>
          <w:b/>
          <w:bCs/>
        </w:rPr>
      </w:pPr>
      <w:r w:rsidRPr="00E633B1">
        <w:rPr>
          <w:b/>
          <w:bCs/>
        </w:rPr>
        <w:t>Appeal Decision:</w:t>
      </w:r>
      <w:r w:rsidRPr="00E633B1">
        <w:rPr>
          <w:b/>
          <w:bCs/>
        </w:rPr>
        <w:tab/>
      </w:r>
      <w:r w:rsidR="00E404B4">
        <w:rPr>
          <w:b/>
          <w:bCs/>
        </w:rPr>
        <w:tab/>
      </w:r>
      <w:r w:rsidRPr="00E633B1">
        <w:rPr>
          <w:b/>
          <w:bCs/>
        </w:rPr>
        <w:t xml:space="preserve">The appeal is allowed and planning permission Ref: PA18/05073 for </w:t>
      </w:r>
      <w:r w:rsidR="00E404B4">
        <w:rPr>
          <w:b/>
          <w:bCs/>
        </w:rPr>
        <w:tab/>
      </w:r>
      <w:r w:rsidR="00E404B4">
        <w:rPr>
          <w:b/>
          <w:bCs/>
        </w:rPr>
        <w:tab/>
      </w:r>
      <w:r w:rsidRPr="00E633B1">
        <w:rPr>
          <w:b/>
          <w:bCs/>
        </w:rPr>
        <w:t xml:space="preserve">variation of condition 1 in relation to decision PA13/00892 dated: </w:t>
      </w:r>
      <w:r w:rsidR="00E404B4">
        <w:rPr>
          <w:b/>
          <w:bCs/>
        </w:rPr>
        <w:tab/>
      </w:r>
      <w:r w:rsidR="00E404B4">
        <w:rPr>
          <w:b/>
          <w:bCs/>
        </w:rPr>
        <w:tab/>
      </w:r>
      <w:r w:rsidRPr="00E633B1">
        <w:rPr>
          <w:b/>
          <w:bCs/>
        </w:rPr>
        <w:t xml:space="preserve">07/03/2013: To allow 30% of floorspace in Unit 3A to be used for the </w:t>
      </w:r>
      <w:r w:rsidR="00E404B4">
        <w:rPr>
          <w:b/>
          <w:bCs/>
        </w:rPr>
        <w:tab/>
      </w:r>
      <w:r w:rsidR="00E404B4">
        <w:rPr>
          <w:b/>
          <w:bCs/>
        </w:rPr>
        <w:tab/>
      </w:r>
      <w:r w:rsidRPr="00E633B1">
        <w:rPr>
          <w:b/>
          <w:bCs/>
        </w:rPr>
        <w:t xml:space="preserve">sale of food at Camborne Retail Park, is varied by deleting condition 1 </w:t>
      </w:r>
      <w:r w:rsidR="00E404B4">
        <w:rPr>
          <w:b/>
          <w:bCs/>
        </w:rPr>
        <w:tab/>
      </w:r>
      <w:r w:rsidR="00E404B4">
        <w:rPr>
          <w:b/>
          <w:bCs/>
        </w:rPr>
        <w:tab/>
      </w:r>
      <w:r w:rsidRPr="00E633B1">
        <w:rPr>
          <w:b/>
          <w:bCs/>
        </w:rPr>
        <w:t>and substituting it for the following condition:</w:t>
      </w:r>
    </w:p>
    <w:p w14:paraId="6674F151" w14:textId="77777777" w:rsidR="00E633B1" w:rsidRPr="00E633B1" w:rsidRDefault="00E633B1" w:rsidP="00E404B4">
      <w:pPr>
        <w:pStyle w:val="NoSpacing"/>
        <w:tabs>
          <w:tab w:val="left" w:pos="2977"/>
        </w:tabs>
        <w:ind w:left="1418"/>
        <w:rPr>
          <w:b/>
          <w:bCs/>
        </w:rPr>
      </w:pPr>
      <w:r w:rsidRPr="00E633B1">
        <w:rPr>
          <w:b/>
          <w:bCs/>
        </w:rPr>
        <w:tab/>
      </w:r>
      <w:r w:rsidRPr="00E633B1">
        <w:rPr>
          <w:b/>
          <w:bCs/>
        </w:rPr>
        <w:tab/>
      </w:r>
      <w:r w:rsidRPr="00E633B1">
        <w:rPr>
          <w:b/>
          <w:bCs/>
        </w:rPr>
        <w:tab/>
      </w:r>
    </w:p>
    <w:p w14:paraId="2F5AA35E" w14:textId="3BFED512" w:rsidR="00E633B1" w:rsidRPr="00E633B1" w:rsidRDefault="00E633B1" w:rsidP="00E404B4">
      <w:pPr>
        <w:pStyle w:val="NoSpacing"/>
        <w:tabs>
          <w:tab w:val="left" w:pos="2977"/>
        </w:tabs>
        <w:ind w:left="1418"/>
      </w:pPr>
      <w:r w:rsidRPr="00E633B1">
        <w:rPr>
          <w:b/>
          <w:bCs/>
        </w:rPr>
        <w:tab/>
      </w:r>
      <w:r w:rsidRPr="00E633B1">
        <w:rPr>
          <w:b/>
          <w:bCs/>
        </w:rPr>
        <w:tab/>
      </w:r>
      <w:r w:rsidRPr="00E633B1">
        <w:t xml:space="preserve">1) Units 1, 2, 3A, &amp; 3B, shall only be used for the sale of non-food retail </w:t>
      </w:r>
      <w:r w:rsidR="00E404B4">
        <w:tab/>
      </w:r>
      <w:r w:rsidR="00E404B4">
        <w:tab/>
      </w:r>
      <w:r w:rsidRPr="00E633B1">
        <w:t xml:space="preserve">goods and any other products which are ancillary to the above product </w:t>
      </w:r>
      <w:r w:rsidR="00E404B4">
        <w:tab/>
      </w:r>
      <w:r w:rsidR="00E404B4">
        <w:tab/>
      </w:r>
      <w:r w:rsidRPr="00E633B1">
        <w:t xml:space="preserve">group, with the exception that up to 30% of the floor area in each unit </w:t>
      </w:r>
      <w:r w:rsidR="00E404B4">
        <w:tab/>
      </w:r>
      <w:r w:rsidR="00E404B4">
        <w:tab/>
      </w:r>
      <w:r w:rsidRPr="00E633B1">
        <w:t xml:space="preserve">may be used for the sale of food and drink (for consumption off the </w:t>
      </w:r>
      <w:r w:rsidR="00E404B4">
        <w:tab/>
      </w:r>
      <w:r w:rsidR="00E404B4">
        <w:tab/>
      </w:r>
      <w:r w:rsidRPr="00E633B1">
        <w:t>premises)  The use of Unit 4 is subject to permission PA14/0891</w:t>
      </w:r>
    </w:p>
    <w:p w14:paraId="668946CA" w14:textId="77777777" w:rsidR="0078107B" w:rsidRDefault="0078107B" w:rsidP="005B09CC">
      <w:pPr>
        <w:tabs>
          <w:tab w:val="left" w:pos="1418"/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</w:pPr>
    </w:p>
    <w:p w14:paraId="5E5D2531" w14:textId="74088D16" w:rsidR="002514DA" w:rsidRDefault="006C262C" w:rsidP="0078107B">
      <w:pPr>
        <w:tabs>
          <w:tab w:val="left" w:pos="1418"/>
          <w:tab w:val="left" w:pos="2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lang w:val="en-US" w:eastAsia="en-GB"/>
        </w:rPr>
      </w:pPr>
      <w:r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  <w:tab/>
      </w:r>
      <w:r w:rsidR="0078107B">
        <w:rPr>
          <w:rFonts w:eastAsia="Times New Roman" w:cstheme="minorHAnsi"/>
          <w:b/>
          <w:snapToGrid w:val="0"/>
          <w:sz w:val="21"/>
          <w:szCs w:val="21"/>
          <w:lang w:val="en-US" w:eastAsia="en-GB"/>
        </w:rPr>
        <w:t>T</w:t>
      </w:r>
      <w:r w:rsidR="002514DA">
        <w:rPr>
          <w:rFonts w:eastAsia="Times New Roman" w:cstheme="minorHAnsi"/>
          <w:b/>
          <w:snapToGrid w:val="0"/>
          <w:lang w:val="en-US" w:eastAsia="en-GB"/>
        </w:rPr>
        <w:t xml:space="preserve">he meeting agreed to note the planning report. </w:t>
      </w:r>
    </w:p>
    <w:p w14:paraId="3668AC28" w14:textId="77777777" w:rsidR="00BC7CCA" w:rsidRPr="00DB3004" w:rsidRDefault="00BC7CCA" w:rsidP="005B09CC">
      <w:pPr>
        <w:tabs>
          <w:tab w:val="left" w:pos="1418"/>
          <w:tab w:val="left" w:pos="2410"/>
        </w:tabs>
        <w:autoSpaceDE w:val="0"/>
        <w:autoSpaceDN w:val="0"/>
        <w:adjustRightInd w:val="0"/>
        <w:spacing w:after="0" w:line="240" w:lineRule="auto"/>
        <w:rPr>
          <w:snapToGrid w:val="0"/>
        </w:rPr>
      </w:pPr>
    </w:p>
    <w:p w14:paraId="68A14ED3" w14:textId="77777777" w:rsidR="00A624E0" w:rsidRDefault="00A624E0" w:rsidP="00A624E0">
      <w:p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lang w:val="en-US" w:eastAsia="en-GB"/>
        </w:rPr>
      </w:pPr>
      <w:r>
        <w:rPr>
          <w:rFonts w:eastAsia="Times New Roman" w:cstheme="minorHAnsi"/>
          <w:b/>
          <w:snapToGrid w:val="0"/>
          <w:lang w:val="en-US" w:eastAsia="en-GB"/>
        </w:rPr>
        <w:tab/>
      </w:r>
    </w:p>
    <w:p w14:paraId="0F59DBC2" w14:textId="77777777" w:rsidR="00A624E0" w:rsidRDefault="00A624E0" w:rsidP="00A624E0">
      <w:p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lang w:val="en-US" w:eastAsia="en-GB"/>
        </w:rPr>
      </w:pPr>
    </w:p>
    <w:p w14:paraId="0550528F" w14:textId="6511EDC3" w:rsidR="002D6DAE" w:rsidRDefault="00F222C9" w:rsidP="00A624E0">
      <w:p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C849B8">
        <w:rPr>
          <w:b/>
        </w:rPr>
        <w:t xml:space="preserve">Meeting Closed </w:t>
      </w:r>
      <w:r w:rsidR="00D525DB">
        <w:rPr>
          <w:b/>
        </w:rPr>
        <w:t>at</w:t>
      </w:r>
      <w:r w:rsidR="005E37A5">
        <w:rPr>
          <w:b/>
        </w:rPr>
        <w:t xml:space="preserve"> </w:t>
      </w:r>
      <w:r w:rsidR="00656F25">
        <w:rPr>
          <w:b/>
        </w:rPr>
        <w:t>8:</w:t>
      </w:r>
      <w:r w:rsidR="00F4247D">
        <w:rPr>
          <w:b/>
        </w:rPr>
        <w:t>25</w:t>
      </w:r>
      <w:r w:rsidR="007A3CAC">
        <w:rPr>
          <w:b/>
        </w:rPr>
        <w:t xml:space="preserve"> </w:t>
      </w:r>
      <w:r w:rsidR="000F48A3">
        <w:rPr>
          <w:b/>
        </w:rPr>
        <w:t>pm</w:t>
      </w:r>
    </w:p>
    <w:p w14:paraId="28525299" w14:textId="7937758B" w:rsidR="00AC037F" w:rsidRDefault="00AC037F" w:rsidP="00A624E0">
      <w:p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14:paraId="5FA55E04" w14:textId="789E7112" w:rsidR="00AC037F" w:rsidRPr="00C849B8" w:rsidRDefault="00AC037F" w:rsidP="00A624E0">
      <w:p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4ADC2" wp14:editId="6188CA16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25908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4A706" w14:textId="77777777" w:rsidR="00AC037F" w:rsidRPr="00FE35AF" w:rsidRDefault="00AC037F" w:rsidP="00AC03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E35AF">
                              <w:rPr>
                                <w:b/>
                              </w:rPr>
                              <w:t>Signed:  ………………………………………………..</w:t>
                            </w:r>
                          </w:p>
                          <w:p w14:paraId="30885A63" w14:textId="31E47951" w:rsidR="00AC037F" w:rsidRPr="00FE35AF" w:rsidRDefault="00AC037F" w:rsidP="00AC03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(Chairman of the </w:t>
                            </w:r>
                            <w:r w:rsidR="00655E1B"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4A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8pt;margin-top:22.45pt;width:204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" fillcolor="window" stroked="f" strokeweight=".5pt">
                <v:textbox>
                  <w:txbxContent>
                    <w:p w14:paraId="3F04A706" w14:textId="77777777" w:rsidR="00AC037F" w:rsidRPr="00FE35AF" w:rsidRDefault="00AC037F" w:rsidP="00AC037F">
                      <w:pPr>
                        <w:pStyle w:val="NoSpacing"/>
                        <w:rPr>
                          <w:b/>
                        </w:rPr>
                      </w:pPr>
                      <w:r w:rsidRPr="00FE35AF">
                        <w:rPr>
                          <w:b/>
                        </w:rPr>
                        <w:t>Signed:  ………………………………………………..</w:t>
                      </w:r>
                    </w:p>
                    <w:p w14:paraId="30885A63" w14:textId="31E47951" w:rsidR="00AC037F" w:rsidRPr="00FE35AF" w:rsidRDefault="00AC037F" w:rsidP="00AC037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(Chairman of the </w:t>
                      </w:r>
                      <w:r w:rsidR="00655E1B"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037F" w:rsidRPr="00C849B8" w:rsidSect="00D41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49" w:bottom="568" w:left="1080" w:header="709" w:footer="709" w:gutter="0"/>
      <w:pgNumType w:start="1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5EB6" w14:textId="77777777" w:rsidR="00AB4BAF" w:rsidRDefault="00AB4BAF" w:rsidP="00D46B22">
      <w:pPr>
        <w:spacing w:after="0" w:line="240" w:lineRule="auto"/>
      </w:pPr>
      <w:r>
        <w:separator/>
      </w:r>
    </w:p>
  </w:endnote>
  <w:endnote w:type="continuationSeparator" w:id="0">
    <w:p w14:paraId="02C8D8CA" w14:textId="77777777" w:rsidR="00AB4BAF" w:rsidRDefault="00AB4BAF" w:rsidP="00D4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F708" w14:textId="77777777" w:rsidR="00D41257" w:rsidRDefault="00D41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C887" w14:textId="77777777" w:rsidR="00D41257" w:rsidRDefault="00D41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55CC" w14:textId="77777777" w:rsidR="00D41257" w:rsidRDefault="00D41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8D07" w14:textId="77777777" w:rsidR="00AB4BAF" w:rsidRDefault="00AB4BAF" w:rsidP="00D46B22">
      <w:pPr>
        <w:spacing w:after="0" w:line="240" w:lineRule="auto"/>
      </w:pPr>
      <w:r>
        <w:separator/>
      </w:r>
    </w:p>
  </w:footnote>
  <w:footnote w:type="continuationSeparator" w:id="0">
    <w:p w14:paraId="56897359" w14:textId="77777777" w:rsidR="00AB4BAF" w:rsidRDefault="00AB4BAF" w:rsidP="00D4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243D" w14:textId="77777777" w:rsidR="00D41257" w:rsidRDefault="00D41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2303" w14:textId="011282C3" w:rsidR="001F5E7F" w:rsidRDefault="00AB4BAF">
    <w:pPr>
      <w:pStyle w:val="Header"/>
      <w:jc w:val="right"/>
    </w:pPr>
    <w:sdt>
      <w:sdtPr>
        <w:id w:val="-1364979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3FA38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43CEF52B" w14:textId="77777777" w:rsidR="001F5E7F" w:rsidRDefault="001F5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88E5" w14:textId="77777777" w:rsidR="00D41257" w:rsidRDefault="00D41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C41"/>
    <w:multiLevelType w:val="hybridMultilevel"/>
    <w:tmpl w:val="E8189CCC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3857A77"/>
    <w:multiLevelType w:val="hybridMultilevel"/>
    <w:tmpl w:val="0EBA7CBE"/>
    <w:lvl w:ilvl="0" w:tplc="08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" w15:restartNumberingAfterBreak="0">
    <w:nsid w:val="3FA14046"/>
    <w:multiLevelType w:val="hybridMultilevel"/>
    <w:tmpl w:val="F3ACA6AA"/>
    <w:lvl w:ilvl="0" w:tplc="08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689F6EFC"/>
    <w:multiLevelType w:val="hybridMultilevel"/>
    <w:tmpl w:val="0E7C25EE"/>
    <w:lvl w:ilvl="0" w:tplc="08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" w15:restartNumberingAfterBreak="0">
    <w:nsid w:val="775713B6"/>
    <w:multiLevelType w:val="hybridMultilevel"/>
    <w:tmpl w:val="B752642E"/>
    <w:lvl w:ilvl="0" w:tplc="08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 w15:restartNumberingAfterBreak="0">
    <w:nsid w:val="794B1749"/>
    <w:multiLevelType w:val="hybridMultilevel"/>
    <w:tmpl w:val="51D4BA6C"/>
    <w:lvl w:ilvl="0" w:tplc="D0224BAA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27"/>
    <w:rsid w:val="000010C6"/>
    <w:rsid w:val="000012AE"/>
    <w:rsid w:val="00002C2A"/>
    <w:rsid w:val="000038E9"/>
    <w:rsid w:val="00003A9C"/>
    <w:rsid w:val="00003C30"/>
    <w:rsid w:val="000055B3"/>
    <w:rsid w:val="0000596B"/>
    <w:rsid w:val="00010070"/>
    <w:rsid w:val="00010FD5"/>
    <w:rsid w:val="0001239E"/>
    <w:rsid w:val="000128F9"/>
    <w:rsid w:val="0001505C"/>
    <w:rsid w:val="00017B3E"/>
    <w:rsid w:val="00023032"/>
    <w:rsid w:val="0002353A"/>
    <w:rsid w:val="00026F27"/>
    <w:rsid w:val="00027122"/>
    <w:rsid w:val="00027539"/>
    <w:rsid w:val="0003159F"/>
    <w:rsid w:val="0003268B"/>
    <w:rsid w:val="00033AF4"/>
    <w:rsid w:val="00035587"/>
    <w:rsid w:val="00037A08"/>
    <w:rsid w:val="00037EBB"/>
    <w:rsid w:val="000403A1"/>
    <w:rsid w:val="000414B7"/>
    <w:rsid w:val="000436E7"/>
    <w:rsid w:val="0004434E"/>
    <w:rsid w:val="000451A8"/>
    <w:rsid w:val="00045F6B"/>
    <w:rsid w:val="000464D8"/>
    <w:rsid w:val="000464FA"/>
    <w:rsid w:val="000467A6"/>
    <w:rsid w:val="0005112F"/>
    <w:rsid w:val="000535AF"/>
    <w:rsid w:val="00053E16"/>
    <w:rsid w:val="00062D16"/>
    <w:rsid w:val="00065E37"/>
    <w:rsid w:val="000670A9"/>
    <w:rsid w:val="0007018E"/>
    <w:rsid w:val="00070CDF"/>
    <w:rsid w:val="00071951"/>
    <w:rsid w:val="00073276"/>
    <w:rsid w:val="0007495F"/>
    <w:rsid w:val="00076CB8"/>
    <w:rsid w:val="000804BF"/>
    <w:rsid w:val="00080788"/>
    <w:rsid w:val="00080C20"/>
    <w:rsid w:val="000829B3"/>
    <w:rsid w:val="00082CB5"/>
    <w:rsid w:val="00083AC0"/>
    <w:rsid w:val="0008496F"/>
    <w:rsid w:val="000862CC"/>
    <w:rsid w:val="00087128"/>
    <w:rsid w:val="0008733C"/>
    <w:rsid w:val="000875EF"/>
    <w:rsid w:val="00087D44"/>
    <w:rsid w:val="000900A7"/>
    <w:rsid w:val="000922BD"/>
    <w:rsid w:val="00092659"/>
    <w:rsid w:val="00093E0D"/>
    <w:rsid w:val="00094A64"/>
    <w:rsid w:val="000950D3"/>
    <w:rsid w:val="000954C5"/>
    <w:rsid w:val="00097121"/>
    <w:rsid w:val="000974A1"/>
    <w:rsid w:val="000978B2"/>
    <w:rsid w:val="000A0D06"/>
    <w:rsid w:val="000A0FE3"/>
    <w:rsid w:val="000A23A8"/>
    <w:rsid w:val="000A4DE4"/>
    <w:rsid w:val="000A54D7"/>
    <w:rsid w:val="000A5F84"/>
    <w:rsid w:val="000A64A8"/>
    <w:rsid w:val="000B03AC"/>
    <w:rsid w:val="000B0944"/>
    <w:rsid w:val="000B4A6E"/>
    <w:rsid w:val="000B5243"/>
    <w:rsid w:val="000B54B3"/>
    <w:rsid w:val="000B62F7"/>
    <w:rsid w:val="000B7681"/>
    <w:rsid w:val="000C0D95"/>
    <w:rsid w:val="000C0E38"/>
    <w:rsid w:val="000C132A"/>
    <w:rsid w:val="000C27E2"/>
    <w:rsid w:val="000C334D"/>
    <w:rsid w:val="000C3808"/>
    <w:rsid w:val="000C5247"/>
    <w:rsid w:val="000D0797"/>
    <w:rsid w:val="000D08AA"/>
    <w:rsid w:val="000D0E59"/>
    <w:rsid w:val="000D4E17"/>
    <w:rsid w:val="000D6BA4"/>
    <w:rsid w:val="000D7986"/>
    <w:rsid w:val="000D798F"/>
    <w:rsid w:val="000E0CEE"/>
    <w:rsid w:val="000E15FF"/>
    <w:rsid w:val="000E23D1"/>
    <w:rsid w:val="000E302B"/>
    <w:rsid w:val="000E707F"/>
    <w:rsid w:val="000F1D39"/>
    <w:rsid w:val="000F23A3"/>
    <w:rsid w:val="000F28FD"/>
    <w:rsid w:val="000F2F43"/>
    <w:rsid w:val="000F48A3"/>
    <w:rsid w:val="000F4ED9"/>
    <w:rsid w:val="000F5F0D"/>
    <w:rsid w:val="000F68A9"/>
    <w:rsid w:val="000F6AB9"/>
    <w:rsid w:val="000F70D1"/>
    <w:rsid w:val="001005D4"/>
    <w:rsid w:val="00102D7D"/>
    <w:rsid w:val="00104D55"/>
    <w:rsid w:val="00104F84"/>
    <w:rsid w:val="001067E2"/>
    <w:rsid w:val="00107C97"/>
    <w:rsid w:val="0011027F"/>
    <w:rsid w:val="00111CC9"/>
    <w:rsid w:val="00126960"/>
    <w:rsid w:val="00126988"/>
    <w:rsid w:val="00127252"/>
    <w:rsid w:val="00133440"/>
    <w:rsid w:val="00136295"/>
    <w:rsid w:val="00137E2E"/>
    <w:rsid w:val="00137FE3"/>
    <w:rsid w:val="001401CC"/>
    <w:rsid w:val="00142889"/>
    <w:rsid w:val="00142C3E"/>
    <w:rsid w:val="001433D5"/>
    <w:rsid w:val="00144591"/>
    <w:rsid w:val="00152BEA"/>
    <w:rsid w:val="00154B89"/>
    <w:rsid w:val="00157E73"/>
    <w:rsid w:val="00160096"/>
    <w:rsid w:val="00161020"/>
    <w:rsid w:val="001648A9"/>
    <w:rsid w:val="00165250"/>
    <w:rsid w:val="00165EA5"/>
    <w:rsid w:val="00167780"/>
    <w:rsid w:val="0016792E"/>
    <w:rsid w:val="00170067"/>
    <w:rsid w:val="0017197B"/>
    <w:rsid w:val="001720F9"/>
    <w:rsid w:val="0017250A"/>
    <w:rsid w:val="00172B54"/>
    <w:rsid w:val="00172FA0"/>
    <w:rsid w:val="001756A7"/>
    <w:rsid w:val="0017587E"/>
    <w:rsid w:val="00176BE2"/>
    <w:rsid w:val="00177248"/>
    <w:rsid w:val="001808C2"/>
    <w:rsid w:val="00183B03"/>
    <w:rsid w:val="00184085"/>
    <w:rsid w:val="00184514"/>
    <w:rsid w:val="00185DB2"/>
    <w:rsid w:val="00186DAC"/>
    <w:rsid w:val="001910A2"/>
    <w:rsid w:val="001916D0"/>
    <w:rsid w:val="001922D0"/>
    <w:rsid w:val="0019248B"/>
    <w:rsid w:val="00193805"/>
    <w:rsid w:val="00196D1A"/>
    <w:rsid w:val="0019711D"/>
    <w:rsid w:val="001973B5"/>
    <w:rsid w:val="001973C1"/>
    <w:rsid w:val="001A4816"/>
    <w:rsid w:val="001A733B"/>
    <w:rsid w:val="001B1117"/>
    <w:rsid w:val="001B199D"/>
    <w:rsid w:val="001B1D8C"/>
    <w:rsid w:val="001B1FBB"/>
    <w:rsid w:val="001B220E"/>
    <w:rsid w:val="001B36B1"/>
    <w:rsid w:val="001B529F"/>
    <w:rsid w:val="001B5B82"/>
    <w:rsid w:val="001B6248"/>
    <w:rsid w:val="001B7104"/>
    <w:rsid w:val="001B7809"/>
    <w:rsid w:val="001B7B57"/>
    <w:rsid w:val="001C1910"/>
    <w:rsid w:val="001C1C46"/>
    <w:rsid w:val="001C257D"/>
    <w:rsid w:val="001C389A"/>
    <w:rsid w:val="001C38E7"/>
    <w:rsid w:val="001C47A9"/>
    <w:rsid w:val="001C516D"/>
    <w:rsid w:val="001C61A1"/>
    <w:rsid w:val="001C6548"/>
    <w:rsid w:val="001C7311"/>
    <w:rsid w:val="001D0C56"/>
    <w:rsid w:val="001D0F91"/>
    <w:rsid w:val="001D509F"/>
    <w:rsid w:val="001D73C5"/>
    <w:rsid w:val="001D754B"/>
    <w:rsid w:val="001E033F"/>
    <w:rsid w:val="001E0986"/>
    <w:rsid w:val="001E0D96"/>
    <w:rsid w:val="001E2995"/>
    <w:rsid w:val="001E51EA"/>
    <w:rsid w:val="001E58F7"/>
    <w:rsid w:val="001F0A88"/>
    <w:rsid w:val="001F48ED"/>
    <w:rsid w:val="001F5E7F"/>
    <w:rsid w:val="001F6025"/>
    <w:rsid w:val="00201916"/>
    <w:rsid w:val="00204377"/>
    <w:rsid w:val="00204D59"/>
    <w:rsid w:val="00206BFE"/>
    <w:rsid w:val="00211002"/>
    <w:rsid w:val="00213090"/>
    <w:rsid w:val="002134C7"/>
    <w:rsid w:val="00213C39"/>
    <w:rsid w:val="00215512"/>
    <w:rsid w:val="00216037"/>
    <w:rsid w:val="0021623A"/>
    <w:rsid w:val="002168DF"/>
    <w:rsid w:val="00217E24"/>
    <w:rsid w:val="00222CEA"/>
    <w:rsid w:val="00223A4A"/>
    <w:rsid w:val="00224475"/>
    <w:rsid w:val="00224634"/>
    <w:rsid w:val="00226063"/>
    <w:rsid w:val="00226FEC"/>
    <w:rsid w:val="0023101C"/>
    <w:rsid w:val="002315DC"/>
    <w:rsid w:val="002317A5"/>
    <w:rsid w:val="00232C0A"/>
    <w:rsid w:val="002343D3"/>
    <w:rsid w:val="00234B65"/>
    <w:rsid w:val="002355F1"/>
    <w:rsid w:val="00236102"/>
    <w:rsid w:val="0023702C"/>
    <w:rsid w:val="00237E56"/>
    <w:rsid w:val="002424FE"/>
    <w:rsid w:val="00243B6E"/>
    <w:rsid w:val="002447A2"/>
    <w:rsid w:val="002473C6"/>
    <w:rsid w:val="00247967"/>
    <w:rsid w:val="002514DA"/>
    <w:rsid w:val="00251D5A"/>
    <w:rsid w:val="00251F1E"/>
    <w:rsid w:val="0025242C"/>
    <w:rsid w:val="00254244"/>
    <w:rsid w:val="0025439A"/>
    <w:rsid w:val="002547D0"/>
    <w:rsid w:val="0025597D"/>
    <w:rsid w:val="002575E7"/>
    <w:rsid w:val="00260BD8"/>
    <w:rsid w:val="00262B55"/>
    <w:rsid w:val="0026311D"/>
    <w:rsid w:val="00263382"/>
    <w:rsid w:val="00263D9F"/>
    <w:rsid w:val="002657ED"/>
    <w:rsid w:val="00265B0A"/>
    <w:rsid w:val="00266884"/>
    <w:rsid w:val="00267369"/>
    <w:rsid w:val="0026788D"/>
    <w:rsid w:val="00270387"/>
    <w:rsid w:val="002711A5"/>
    <w:rsid w:val="00271521"/>
    <w:rsid w:val="002719FE"/>
    <w:rsid w:val="00275A95"/>
    <w:rsid w:val="00276CDF"/>
    <w:rsid w:val="00277DED"/>
    <w:rsid w:val="00280288"/>
    <w:rsid w:val="002816F3"/>
    <w:rsid w:val="0028372A"/>
    <w:rsid w:val="00285884"/>
    <w:rsid w:val="00285F14"/>
    <w:rsid w:val="00286A2E"/>
    <w:rsid w:val="002874EB"/>
    <w:rsid w:val="00290E55"/>
    <w:rsid w:val="00291576"/>
    <w:rsid w:val="002918C8"/>
    <w:rsid w:val="00291DEB"/>
    <w:rsid w:val="00292B97"/>
    <w:rsid w:val="00293077"/>
    <w:rsid w:val="00293982"/>
    <w:rsid w:val="0029429E"/>
    <w:rsid w:val="002942CC"/>
    <w:rsid w:val="002969FA"/>
    <w:rsid w:val="00296F20"/>
    <w:rsid w:val="002973C1"/>
    <w:rsid w:val="002A0558"/>
    <w:rsid w:val="002A2430"/>
    <w:rsid w:val="002A2F45"/>
    <w:rsid w:val="002A4814"/>
    <w:rsid w:val="002A5F96"/>
    <w:rsid w:val="002A6C55"/>
    <w:rsid w:val="002B00DB"/>
    <w:rsid w:val="002B04C8"/>
    <w:rsid w:val="002B099A"/>
    <w:rsid w:val="002B16BC"/>
    <w:rsid w:val="002B4FFD"/>
    <w:rsid w:val="002B591F"/>
    <w:rsid w:val="002B60EF"/>
    <w:rsid w:val="002B6B82"/>
    <w:rsid w:val="002C1B71"/>
    <w:rsid w:val="002C1E93"/>
    <w:rsid w:val="002C4603"/>
    <w:rsid w:val="002C4E70"/>
    <w:rsid w:val="002C5442"/>
    <w:rsid w:val="002C5D48"/>
    <w:rsid w:val="002C5DA7"/>
    <w:rsid w:val="002C613B"/>
    <w:rsid w:val="002D0171"/>
    <w:rsid w:val="002D1467"/>
    <w:rsid w:val="002D1F32"/>
    <w:rsid w:val="002D2628"/>
    <w:rsid w:val="002D46D0"/>
    <w:rsid w:val="002D4F50"/>
    <w:rsid w:val="002D65EC"/>
    <w:rsid w:val="002D6DAE"/>
    <w:rsid w:val="002D7B7B"/>
    <w:rsid w:val="002E050A"/>
    <w:rsid w:val="002E07FE"/>
    <w:rsid w:val="002E0F10"/>
    <w:rsid w:val="002E21D1"/>
    <w:rsid w:val="002E4CB2"/>
    <w:rsid w:val="002E536A"/>
    <w:rsid w:val="002E642C"/>
    <w:rsid w:val="002E769F"/>
    <w:rsid w:val="002E7FE0"/>
    <w:rsid w:val="002F1B5A"/>
    <w:rsid w:val="002F1EBC"/>
    <w:rsid w:val="002F65B9"/>
    <w:rsid w:val="002F6A5F"/>
    <w:rsid w:val="00301AEA"/>
    <w:rsid w:val="00302A63"/>
    <w:rsid w:val="00302B7A"/>
    <w:rsid w:val="0030462A"/>
    <w:rsid w:val="00306C58"/>
    <w:rsid w:val="00307836"/>
    <w:rsid w:val="00310FB3"/>
    <w:rsid w:val="00311E4D"/>
    <w:rsid w:val="00313474"/>
    <w:rsid w:val="0031412D"/>
    <w:rsid w:val="0031524F"/>
    <w:rsid w:val="00317A72"/>
    <w:rsid w:val="00321C5D"/>
    <w:rsid w:val="00321EB8"/>
    <w:rsid w:val="00326E17"/>
    <w:rsid w:val="003278FB"/>
    <w:rsid w:val="00332328"/>
    <w:rsid w:val="003336CB"/>
    <w:rsid w:val="0033459B"/>
    <w:rsid w:val="00335B2B"/>
    <w:rsid w:val="00341D00"/>
    <w:rsid w:val="003448DC"/>
    <w:rsid w:val="003450EC"/>
    <w:rsid w:val="00346963"/>
    <w:rsid w:val="00346AD3"/>
    <w:rsid w:val="00346EA4"/>
    <w:rsid w:val="0035357B"/>
    <w:rsid w:val="00353C67"/>
    <w:rsid w:val="003556ED"/>
    <w:rsid w:val="00355E35"/>
    <w:rsid w:val="00357107"/>
    <w:rsid w:val="0035714E"/>
    <w:rsid w:val="003606B4"/>
    <w:rsid w:val="00360EE6"/>
    <w:rsid w:val="00360FA9"/>
    <w:rsid w:val="00361567"/>
    <w:rsid w:val="003619DC"/>
    <w:rsid w:val="00361D1D"/>
    <w:rsid w:val="00362528"/>
    <w:rsid w:val="00364AAB"/>
    <w:rsid w:val="00364F89"/>
    <w:rsid w:val="00367383"/>
    <w:rsid w:val="003677BA"/>
    <w:rsid w:val="00371D5C"/>
    <w:rsid w:val="003735AD"/>
    <w:rsid w:val="003774FD"/>
    <w:rsid w:val="00380431"/>
    <w:rsid w:val="00381120"/>
    <w:rsid w:val="00381465"/>
    <w:rsid w:val="0038210F"/>
    <w:rsid w:val="00382866"/>
    <w:rsid w:val="00382C9E"/>
    <w:rsid w:val="0038564E"/>
    <w:rsid w:val="00391439"/>
    <w:rsid w:val="00392159"/>
    <w:rsid w:val="00394982"/>
    <w:rsid w:val="00394ED5"/>
    <w:rsid w:val="00395259"/>
    <w:rsid w:val="00395E2A"/>
    <w:rsid w:val="00396928"/>
    <w:rsid w:val="003A00E7"/>
    <w:rsid w:val="003A0B4A"/>
    <w:rsid w:val="003A1885"/>
    <w:rsid w:val="003A19B8"/>
    <w:rsid w:val="003A1DB5"/>
    <w:rsid w:val="003A1F07"/>
    <w:rsid w:val="003A20C8"/>
    <w:rsid w:val="003A20D4"/>
    <w:rsid w:val="003A4837"/>
    <w:rsid w:val="003A4D3D"/>
    <w:rsid w:val="003A5056"/>
    <w:rsid w:val="003A7128"/>
    <w:rsid w:val="003A7B4C"/>
    <w:rsid w:val="003B1244"/>
    <w:rsid w:val="003B31F7"/>
    <w:rsid w:val="003B40C3"/>
    <w:rsid w:val="003B5F5E"/>
    <w:rsid w:val="003B6090"/>
    <w:rsid w:val="003B6280"/>
    <w:rsid w:val="003B6552"/>
    <w:rsid w:val="003B7381"/>
    <w:rsid w:val="003B7E48"/>
    <w:rsid w:val="003C116A"/>
    <w:rsid w:val="003C1F25"/>
    <w:rsid w:val="003C5240"/>
    <w:rsid w:val="003C63A0"/>
    <w:rsid w:val="003D0470"/>
    <w:rsid w:val="003D37FE"/>
    <w:rsid w:val="003D516F"/>
    <w:rsid w:val="003D589A"/>
    <w:rsid w:val="003D7A38"/>
    <w:rsid w:val="003E1548"/>
    <w:rsid w:val="003E1849"/>
    <w:rsid w:val="003E2711"/>
    <w:rsid w:val="003E2CC3"/>
    <w:rsid w:val="003E3EDE"/>
    <w:rsid w:val="003E4187"/>
    <w:rsid w:val="003E51A3"/>
    <w:rsid w:val="003E553D"/>
    <w:rsid w:val="003E5A60"/>
    <w:rsid w:val="003E6160"/>
    <w:rsid w:val="003E72E7"/>
    <w:rsid w:val="003F19F0"/>
    <w:rsid w:val="003F46EC"/>
    <w:rsid w:val="003F528B"/>
    <w:rsid w:val="003F5645"/>
    <w:rsid w:val="004003DD"/>
    <w:rsid w:val="00401021"/>
    <w:rsid w:val="0040425A"/>
    <w:rsid w:val="0040741C"/>
    <w:rsid w:val="004078B2"/>
    <w:rsid w:val="00412AB2"/>
    <w:rsid w:val="0041310B"/>
    <w:rsid w:val="00413AC9"/>
    <w:rsid w:val="004147B8"/>
    <w:rsid w:val="00414C14"/>
    <w:rsid w:val="0041630B"/>
    <w:rsid w:val="00416D35"/>
    <w:rsid w:val="00417A5A"/>
    <w:rsid w:val="004208B9"/>
    <w:rsid w:val="00422149"/>
    <w:rsid w:val="00422F5C"/>
    <w:rsid w:val="00423236"/>
    <w:rsid w:val="00424427"/>
    <w:rsid w:val="00424825"/>
    <w:rsid w:val="00425348"/>
    <w:rsid w:val="00426772"/>
    <w:rsid w:val="00434D93"/>
    <w:rsid w:val="00435337"/>
    <w:rsid w:val="00436ABC"/>
    <w:rsid w:val="00437FAE"/>
    <w:rsid w:val="004400A7"/>
    <w:rsid w:val="004406FD"/>
    <w:rsid w:val="00443479"/>
    <w:rsid w:val="004441ED"/>
    <w:rsid w:val="00444542"/>
    <w:rsid w:val="00444F59"/>
    <w:rsid w:val="00446437"/>
    <w:rsid w:val="00446CF1"/>
    <w:rsid w:val="004476C2"/>
    <w:rsid w:val="00450190"/>
    <w:rsid w:val="00453FEE"/>
    <w:rsid w:val="004543F7"/>
    <w:rsid w:val="00454D85"/>
    <w:rsid w:val="004557EE"/>
    <w:rsid w:val="00456FC7"/>
    <w:rsid w:val="00460D77"/>
    <w:rsid w:val="00461123"/>
    <w:rsid w:val="00467C3B"/>
    <w:rsid w:val="00470D1E"/>
    <w:rsid w:val="00471D35"/>
    <w:rsid w:val="00473E61"/>
    <w:rsid w:val="00474282"/>
    <w:rsid w:val="00476057"/>
    <w:rsid w:val="00476A2F"/>
    <w:rsid w:val="00481D06"/>
    <w:rsid w:val="00482798"/>
    <w:rsid w:val="0048280E"/>
    <w:rsid w:val="00482F46"/>
    <w:rsid w:val="004846D0"/>
    <w:rsid w:val="00485541"/>
    <w:rsid w:val="00485C22"/>
    <w:rsid w:val="00487841"/>
    <w:rsid w:val="00487B52"/>
    <w:rsid w:val="00491353"/>
    <w:rsid w:val="00491A46"/>
    <w:rsid w:val="00491B35"/>
    <w:rsid w:val="00493BAA"/>
    <w:rsid w:val="00493F6B"/>
    <w:rsid w:val="00494402"/>
    <w:rsid w:val="004963D9"/>
    <w:rsid w:val="004964D5"/>
    <w:rsid w:val="00496650"/>
    <w:rsid w:val="004A1BEF"/>
    <w:rsid w:val="004A2C75"/>
    <w:rsid w:val="004A2E56"/>
    <w:rsid w:val="004A2F1D"/>
    <w:rsid w:val="004A3A90"/>
    <w:rsid w:val="004A4B27"/>
    <w:rsid w:val="004A767F"/>
    <w:rsid w:val="004B06C2"/>
    <w:rsid w:val="004B06EC"/>
    <w:rsid w:val="004B4124"/>
    <w:rsid w:val="004B4E3B"/>
    <w:rsid w:val="004B6B76"/>
    <w:rsid w:val="004C2BC9"/>
    <w:rsid w:val="004C3A14"/>
    <w:rsid w:val="004D052D"/>
    <w:rsid w:val="004D10A4"/>
    <w:rsid w:val="004D2C62"/>
    <w:rsid w:val="004D39DD"/>
    <w:rsid w:val="004D3AA3"/>
    <w:rsid w:val="004D40FA"/>
    <w:rsid w:val="004D51FE"/>
    <w:rsid w:val="004D6540"/>
    <w:rsid w:val="004D77A1"/>
    <w:rsid w:val="004D7C6C"/>
    <w:rsid w:val="004E35C2"/>
    <w:rsid w:val="004E55CA"/>
    <w:rsid w:val="004E6142"/>
    <w:rsid w:val="004E6DBA"/>
    <w:rsid w:val="004E6F64"/>
    <w:rsid w:val="004F13BB"/>
    <w:rsid w:val="004F3A84"/>
    <w:rsid w:val="004F52BC"/>
    <w:rsid w:val="00500740"/>
    <w:rsid w:val="0051139D"/>
    <w:rsid w:val="00513514"/>
    <w:rsid w:val="00513BB8"/>
    <w:rsid w:val="005167EB"/>
    <w:rsid w:val="00516E10"/>
    <w:rsid w:val="00524E92"/>
    <w:rsid w:val="005253C6"/>
    <w:rsid w:val="0052597B"/>
    <w:rsid w:val="00525C64"/>
    <w:rsid w:val="00530DB9"/>
    <w:rsid w:val="00531632"/>
    <w:rsid w:val="0053475E"/>
    <w:rsid w:val="0053596E"/>
    <w:rsid w:val="005405C5"/>
    <w:rsid w:val="00541948"/>
    <w:rsid w:val="0054276C"/>
    <w:rsid w:val="00543FBC"/>
    <w:rsid w:val="00544F0D"/>
    <w:rsid w:val="00545463"/>
    <w:rsid w:val="00546597"/>
    <w:rsid w:val="005514D4"/>
    <w:rsid w:val="005548E6"/>
    <w:rsid w:val="00554D53"/>
    <w:rsid w:val="00555F8B"/>
    <w:rsid w:val="00556558"/>
    <w:rsid w:val="005630D4"/>
    <w:rsid w:val="005631A7"/>
    <w:rsid w:val="00564006"/>
    <w:rsid w:val="00570B88"/>
    <w:rsid w:val="00572061"/>
    <w:rsid w:val="00572E38"/>
    <w:rsid w:val="005736C8"/>
    <w:rsid w:val="0057466F"/>
    <w:rsid w:val="00576A7D"/>
    <w:rsid w:val="00580140"/>
    <w:rsid w:val="00580C56"/>
    <w:rsid w:val="0058259F"/>
    <w:rsid w:val="00584AE0"/>
    <w:rsid w:val="00585727"/>
    <w:rsid w:val="005862F1"/>
    <w:rsid w:val="00590FEA"/>
    <w:rsid w:val="00591AC9"/>
    <w:rsid w:val="005945D6"/>
    <w:rsid w:val="00595CB4"/>
    <w:rsid w:val="00596673"/>
    <w:rsid w:val="005A35C2"/>
    <w:rsid w:val="005B09CC"/>
    <w:rsid w:val="005B1F2B"/>
    <w:rsid w:val="005B2791"/>
    <w:rsid w:val="005B4A62"/>
    <w:rsid w:val="005B4A74"/>
    <w:rsid w:val="005B611D"/>
    <w:rsid w:val="005B7A3C"/>
    <w:rsid w:val="005C1B5D"/>
    <w:rsid w:val="005C3769"/>
    <w:rsid w:val="005C38C9"/>
    <w:rsid w:val="005C3CEE"/>
    <w:rsid w:val="005C4DFB"/>
    <w:rsid w:val="005C5F54"/>
    <w:rsid w:val="005C6021"/>
    <w:rsid w:val="005C6EB9"/>
    <w:rsid w:val="005D3CF0"/>
    <w:rsid w:val="005D4246"/>
    <w:rsid w:val="005E0F48"/>
    <w:rsid w:val="005E106D"/>
    <w:rsid w:val="005E1619"/>
    <w:rsid w:val="005E2E84"/>
    <w:rsid w:val="005E3353"/>
    <w:rsid w:val="005E37A5"/>
    <w:rsid w:val="005E57F0"/>
    <w:rsid w:val="005E6F8C"/>
    <w:rsid w:val="005E7788"/>
    <w:rsid w:val="005F3DA1"/>
    <w:rsid w:val="005F4476"/>
    <w:rsid w:val="005F4C15"/>
    <w:rsid w:val="005F4E88"/>
    <w:rsid w:val="005F511C"/>
    <w:rsid w:val="005F5551"/>
    <w:rsid w:val="005F55FE"/>
    <w:rsid w:val="005F5B52"/>
    <w:rsid w:val="0060380E"/>
    <w:rsid w:val="00603FFC"/>
    <w:rsid w:val="0060559A"/>
    <w:rsid w:val="00605F48"/>
    <w:rsid w:val="006113CB"/>
    <w:rsid w:val="00612441"/>
    <w:rsid w:val="0061246C"/>
    <w:rsid w:val="00612475"/>
    <w:rsid w:val="00612A9E"/>
    <w:rsid w:val="00613F4F"/>
    <w:rsid w:val="006151DC"/>
    <w:rsid w:val="00616B15"/>
    <w:rsid w:val="00617C53"/>
    <w:rsid w:val="00617D51"/>
    <w:rsid w:val="00617F66"/>
    <w:rsid w:val="00623561"/>
    <w:rsid w:val="00623B48"/>
    <w:rsid w:val="00624FAD"/>
    <w:rsid w:val="006258AD"/>
    <w:rsid w:val="00625A79"/>
    <w:rsid w:val="00625F0A"/>
    <w:rsid w:val="0062677B"/>
    <w:rsid w:val="00626CBE"/>
    <w:rsid w:val="00627658"/>
    <w:rsid w:val="0062770C"/>
    <w:rsid w:val="006311DF"/>
    <w:rsid w:val="00632896"/>
    <w:rsid w:val="00633AC1"/>
    <w:rsid w:val="006341B0"/>
    <w:rsid w:val="00634F84"/>
    <w:rsid w:val="0063690D"/>
    <w:rsid w:val="006374C4"/>
    <w:rsid w:val="00637E4F"/>
    <w:rsid w:val="0064228C"/>
    <w:rsid w:val="006447C3"/>
    <w:rsid w:val="006448F2"/>
    <w:rsid w:val="00645627"/>
    <w:rsid w:val="00646CB9"/>
    <w:rsid w:val="00646F2A"/>
    <w:rsid w:val="006470AF"/>
    <w:rsid w:val="00647A37"/>
    <w:rsid w:val="00647CCD"/>
    <w:rsid w:val="006503F0"/>
    <w:rsid w:val="00652297"/>
    <w:rsid w:val="0065293E"/>
    <w:rsid w:val="00652CA4"/>
    <w:rsid w:val="00654695"/>
    <w:rsid w:val="006546C1"/>
    <w:rsid w:val="0065499B"/>
    <w:rsid w:val="00654EC7"/>
    <w:rsid w:val="00655E1B"/>
    <w:rsid w:val="00656284"/>
    <w:rsid w:val="00656F25"/>
    <w:rsid w:val="0065728A"/>
    <w:rsid w:val="0065754D"/>
    <w:rsid w:val="00660876"/>
    <w:rsid w:val="00660A12"/>
    <w:rsid w:val="00660ED2"/>
    <w:rsid w:val="00662E88"/>
    <w:rsid w:val="006648A1"/>
    <w:rsid w:val="006668A4"/>
    <w:rsid w:val="00666AEA"/>
    <w:rsid w:val="0067032E"/>
    <w:rsid w:val="00670A29"/>
    <w:rsid w:val="00670B41"/>
    <w:rsid w:val="00671455"/>
    <w:rsid w:val="006717BB"/>
    <w:rsid w:val="00671EF3"/>
    <w:rsid w:val="006729B7"/>
    <w:rsid w:val="00673611"/>
    <w:rsid w:val="00673CE2"/>
    <w:rsid w:val="00674500"/>
    <w:rsid w:val="0067464D"/>
    <w:rsid w:val="00675A1D"/>
    <w:rsid w:val="006762DB"/>
    <w:rsid w:val="006774E6"/>
    <w:rsid w:val="00677D82"/>
    <w:rsid w:val="00677F68"/>
    <w:rsid w:val="0068394A"/>
    <w:rsid w:val="006856B6"/>
    <w:rsid w:val="00685AB2"/>
    <w:rsid w:val="006871E8"/>
    <w:rsid w:val="00693B71"/>
    <w:rsid w:val="00694198"/>
    <w:rsid w:val="006951DD"/>
    <w:rsid w:val="006976E7"/>
    <w:rsid w:val="006A0320"/>
    <w:rsid w:val="006A2443"/>
    <w:rsid w:val="006A250A"/>
    <w:rsid w:val="006A2A4A"/>
    <w:rsid w:val="006A543B"/>
    <w:rsid w:val="006A54D6"/>
    <w:rsid w:val="006A7DE7"/>
    <w:rsid w:val="006B0DF3"/>
    <w:rsid w:val="006B1066"/>
    <w:rsid w:val="006B2A55"/>
    <w:rsid w:val="006B2C24"/>
    <w:rsid w:val="006B2FF6"/>
    <w:rsid w:val="006B3A37"/>
    <w:rsid w:val="006C07D1"/>
    <w:rsid w:val="006C262C"/>
    <w:rsid w:val="006C3740"/>
    <w:rsid w:val="006C39BF"/>
    <w:rsid w:val="006C5176"/>
    <w:rsid w:val="006C77E3"/>
    <w:rsid w:val="006D0751"/>
    <w:rsid w:val="006D07E7"/>
    <w:rsid w:val="006D1397"/>
    <w:rsid w:val="006D26B5"/>
    <w:rsid w:val="006D2809"/>
    <w:rsid w:val="006D34C7"/>
    <w:rsid w:val="006D3AFA"/>
    <w:rsid w:val="006D4B3E"/>
    <w:rsid w:val="006D5CC5"/>
    <w:rsid w:val="006D771D"/>
    <w:rsid w:val="006E0446"/>
    <w:rsid w:val="006E07C3"/>
    <w:rsid w:val="006E224B"/>
    <w:rsid w:val="006E39EA"/>
    <w:rsid w:val="006E4B9C"/>
    <w:rsid w:val="006E5021"/>
    <w:rsid w:val="006E5934"/>
    <w:rsid w:val="006E7ADD"/>
    <w:rsid w:val="006F0BC9"/>
    <w:rsid w:val="006F1981"/>
    <w:rsid w:val="006F2134"/>
    <w:rsid w:val="006F2E33"/>
    <w:rsid w:val="006F51D9"/>
    <w:rsid w:val="006F51EC"/>
    <w:rsid w:val="006F5616"/>
    <w:rsid w:val="006F5AD9"/>
    <w:rsid w:val="006F5DF9"/>
    <w:rsid w:val="007002BB"/>
    <w:rsid w:val="0070135B"/>
    <w:rsid w:val="00702D9B"/>
    <w:rsid w:val="007046BA"/>
    <w:rsid w:val="00704CC2"/>
    <w:rsid w:val="00706140"/>
    <w:rsid w:val="0070690E"/>
    <w:rsid w:val="007069F1"/>
    <w:rsid w:val="0071101A"/>
    <w:rsid w:val="0071232C"/>
    <w:rsid w:val="00712767"/>
    <w:rsid w:val="00712ABB"/>
    <w:rsid w:val="007145AA"/>
    <w:rsid w:val="00716066"/>
    <w:rsid w:val="007174EF"/>
    <w:rsid w:val="00720073"/>
    <w:rsid w:val="00722BE7"/>
    <w:rsid w:val="007243CC"/>
    <w:rsid w:val="00724651"/>
    <w:rsid w:val="007252E6"/>
    <w:rsid w:val="00725C4D"/>
    <w:rsid w:val="00726500"/>
    <w:rsid w:val="007265A1"/>
    <w:rsid w:val="0072693F"/>
    <w:rsid w:val="00730235"/>
    <w:rsid w:val="00731BA7"/>
    <w:rsid w:val="0073542D"/>
    <w:rsid w:val="007366DF"/>
    <w:rsid w:val="00744160"/>
    <w:rsid w:val="00744511"/>
    <w:rsid w:val="00752455"/>
    <w:rsid w:val="00752982"/>
    <w:rsid w:val="00754020"/>
    <w:rsid w:val="00755534"/>
    <w:rsid w:val="00757261"/>
    <w:rsid w:val="00760A38"/>
    <w:rsid w:val="0076263C"/>
    <w:rsid w:val="00763EC3"/>
    <w:rsid w:val="0076445C"/>
    <w:rsid w:val="00766641"/>
    <w:rsid w:val="007703A7"/>
    <w:rsid w:val="00771BCE"/>
    <w:rsid w:val="00772F8A"/>
    <w:rsid w:val="00774FCE"/>
    <w:rsid w:val="0077603F"/>
    <w:rsid w:val="00776D15"/>
    <w:rsid w:val="007776E8"/>
    <w:rsid w:val="0078107B"/>
    <w:rsid w:val="0078108E"/>
    <w:rsid w:val="0078381D"/>
    <w:rsid w:val="00783968"/>
    <w:rsid w:val="00783A40"/>
    <w:rsid w:val="007854BA"/>
    <w:rsid w:val="00786125"/>
    <w:rsid w:val="00787AF9"/>
    <w:rsid w:val="007901CF"/>
    <w:rsid w:val="00790D1C"/>
    <w:rsid w:val="00791476"/>
    <w:rsid w:val="00791543"/>
    <w:rsid w:val="007927A4"/>
    <w:rsid w:val="00792CF7"/>
    <w:rsid w:val="0079328E"/>
    <w:rsid w:val="007933E9"/>
    <w:rsid w:val="00793779"/>
    <w:rsid w:val="007942DE"/>
    <w:rsid w:val="007A135E"/>
    <w:rsid w:val="007A3CAC"/>
    <w:rsid w:val="007A497C"/>
    <w:rsid w:val="007A4A95"/>
    <w:rsid w:val="007A4CB3"/>
    <w:rsid w:val="007A6F57"/>
    <w:rsid w:val="007A7642"/>
    <w:rsid w:val="007B0528"/>
    <w:rsid w:val="007B44A6"/>
    <w:rsid w:val="007B5358"/>
    <w:rsid w:val="007B693D"/>
    <w:rsid w:val="007B727A"/>
    <w:rsid w:val="007C0EE3"/>
    <w:rsid w:val="007C17DF"/>
    <w:rsid w:val="007C3E4F"/>
    <w:rsid w:val="007C6D9B"/>
    <w:rsid w:val="007C705E"/>
    <w:rsid w:val="007D0361"/>
    <w:rsid w:val="007D0535"/>
    <w:rsid w:val="007D0776"/>
    <w:rsid w:val="007D0D15"/>
    <w:rsid w:val="007D1A5D"/>
    <w:rsid w:val="007D318F"/>
    <w:rsid w:val="007D4E7E"/>
    <w:rsid w:val="007D4FB7"/>
    <w:rsid w:val="007E0766"/>
    <w:rsid w:val="007E1B46"/>
    <w:rsid w:val="007E1FD9"/>
    <w:rsid w:val="007E1FEC"/>
    <w:rsid w:val="007E26B1"/>
    <w:rsid w:val="007E520E"/>
    <w:rsid w:val="007E6A57"/>
    <w:rsid w:val="007F035D"/>
    <w:rsid w:val="007F09DF"/>
    <w:rsid w:val="007F4AC9"/>
    <w:rsid w:val="007F64C7"/>
    <w:rsid w:val="0080113A"/>
    <w:rsid w:val="0080212F"/>
    <w:rsid w:val="00802B24"/>
    <w:rsid w:val="00802D88"/>
    <w:rsid w:val="00803306"/>
    <w:rsid w:val="008033CD"/>
    <w:rsid w:val="008069F9"/>
    <w:rsid w:val="00807698"/>
    <w:rsid w:val="00807CFA"/>
    <w:rsid w:val="00811BA7"/>
    <w:rsid w:val="00811FC3"/>
    <w:rsid w:val="00812C55"/>
    <w:rsid w:val="008150A7"/>
    <w:rsid w:val="00816123"/>
    <w:rsid w:val="00816622"/>
    <w:rsid w:val="00821710"/>
    <w:rsid w:val="00821F61"/>
    <w:rsid w:val="008226F6"/>
    <w:rsid w:val="008228A0"/>
    <w:rsid w:val="00822CEB"/>
    <w:rsid w:val="00823F0F"/>
    <w:rsid w:val="00825BFD"/>
    <w:rsid w:val="008264BB"/>
    <w:rsid w:val="00826EB6"/>
    <w:rsid w:val="00826F00"/>
    <w:rsid w:val="00826FDD"/>
    <w:rsid w:val="00827E34"/>
    <w:rsid w:val="00831A52"/>
    <w:rsid w:val="00832916"/>
    <w:rsid w:val="0083558D"/>
    <w:rsid w:val="00837396"/>
    <w:rsid w:val="008376BD"/>
    <w:rsid w:val="0084109D"/>
    <w:rsid w:val="0084198D"/>
    <w:rsid w:val="00842E1E"/>
    <w:rsid w:val="00843AE0"/>
    <w:rsid w:val="00843E40"/>
    <w:rsid w:val="00845696"/>
    <w:rsid w:val="00846631"/>
    <w:rsid w:val="0084707C"/>
    <w:rsid w:val="008479CE"/>
    <w:rsid w:val="008512FE"/>
    <w:rsid w:val="0085232A"/>
    <w:rsid w:val="00852387"/>
    <w:rsid w:val="00852D04"/>
    <w:rsid w:val="0085591D"/>
    <w:rsid w:val="00855CCD"/>
    <w:rsid w:val="008568A2"/>
    <w:rsid w:val="00860476"/>
    <w:rsid w:val="00863DD4"/>
    <w:rsid w:val="008647A3"/>
    <w:rsid w:val="00864AC9"/>
    <w:rsid w:val="0086624B"/>
    <w:rsid w:val="00867E44"/>
    <w:rsid w:val="00870F6F"/>
    <w:rsid w:val="0087230C"/>
    <w:rsid w:val="00872BB0"/>
    <w:rsid w:val="0087304D"/>
    <w:rsid w:val="008730FC"/>
    <w:rsid w:val="00874089"/>
    <w:rsid w:val="008744F2"/>
    <w:rsid w:val="00875097"/>
    <w:rsid w:val="008758DB"/>
    <w:rsid w:val="008765D3"/>
    <w:rsid w:val="00876F14"/>
    <w:rsid w:val="00876FE6"/>
    <w:rsid w:val="008822DE"/>
    <w:rsid w:val="00882A80"/>
    <w:rsid w:val="00882EB5"/>
    <w:rsid w:val="00883B7F"/>
    <w:rsid w:val="00883BD9"/>
    <w:rsid w:val="0088489D"/>
    <w:rsid w:val="00884A1E"/>
    <w:rsid w:val="008877EF"/>
    <w:rsid w:val="00887A66"/>
    <w:rsid w:val="0089013B"/>
    <w:rsid w:val="008907CB"/>
    <w:rsid w:val="00890BF0"/>
    <w:rsid w:val="0089175F"/>
    <w:rsid w:val="00891CD4"/>
    <w:rsid w:val="0089249D"/>
    <w:rsid w:val="00892F33"/>
    <w:rsid w:val="0089600B"/>
    <w:rsid w:val="008976BF"/>
    <w:rsid w:val="0089777D"/>
    <w:rsid w:val="008A0069"/>
    <w:rsid w:val="008A0B2F"/>
    <w:rsid w:val="008A45C1"/>
    <w:rsid w:val="008A55D8"/>
    <w:rsid w:val="008A57EE"/>
    <w:rsid w:val="008A5BF0"/>
    <w:rsid w:val="008A5DE4"/>
    <w:rsid w:val="008A6A77"/>
    <w:rsid w:val="008A7196"/>
    <w:rsid w:val="008A7DB2"/>
    <w:rsid w:val="008B1611"/>
    <w:rsid w:val="008B2553"/>
    <w:rsid w:val="008B32F0"/>
    <w:rsid w:val="008B4A23"/>
    <w:rsid w:val="008B6EF8"/>
    <w:rsid w:val="008B73B2"/>
    <w:rsid w:val="008C0192"/>
    <w:rsid w:val="008C0610"/>
    <w:rsid w:val="008C197E"/>
    <w:rsid w:val="008C4F37"/>
    <w:rsid w:val="008C60EC"/>
    <w:rsid w:val="008C71B8"/>
    <w:rsid w:val="008D0127"/>
    <w:rsid w:val="008D0207"/>
    <w:rsid w:val="008D0F2E"/>
    <w:rsid w:val="008D546B"/>
    <w:rsid w:val="008D6FB9"/>
    <w:rsid w:val="008E0D79"/>
    <w:rsid w:val="008E19F9"/>
    <w:rsid w:val="008E785B"/>
    <w:rsid w:val="008F01EE"/>
    <w:rsid w:val="008F2067"/>
    <w:rsid w:val="008F2B8E"/>
    <w:rsid w:val="008F2DEC"/>
    <w:rsid w:val="008F414D"/>
    <w:rsid w:val="008F4D94"/>
    <w:rsid w:val="008F59DD"/>
    <w:rsid w:val="009013E2"/>
    <w:rsid w:val="00905634"/>
    <w:rsid w:val="009057F5"/>
    <w:rsid w:val="00905B94"/>
    <w:rsid w:val="009066C5"/>
    <w:rsid w:val="00911ACE"/>
    <w:rsid w:val="00912A24"/>
    <w:rsid w:val="00914FB6"/>
    <w:rsid w:val="0091684D"/>
    <w:rsid w:val="0092049A"/>
    <w:rsid w:val="00921887"/>
    <w:rsid w:val="0092193E"/>
    <w:rsid w:val="00922495"/>
    <w:rsid w:val="00922D33"/>
    <w:rsid w:val="00924920"/>
    <w:rsid w:val="00926E99"/>
    <w:rsid w:val="009278AD"/>
    <w:rsid w:val="009316C0"/>
    <w:rsid w:val="009318DE"/>
    <w:rsid w:val="00932684"/>
    <w:rsid w:val="00933CFF"/>
    <w:rsid w:val="00937101"/>
    <w:rsid w:val="009406E0"/>
    <w:rsid w:val="00940BF9"/>
    <w:rsid w:val="00942461"/>
    <w:rsid w:val="009458FA"/>
    <w:rsid w:val="00950145"/>
    <w:rsid w:val="00952D50"/>
    <w:rsid w:val="009550B6"/>
    <w:rsid w:val="00956208"/>
    <w:rsid w:val="00957AD9"/>
    <w:rsid w:val="00960FC6"/>
    <w:rsid w:val="00963065"/>
    <w:rsid w:val="0097102F"/>
    <w:rsid w:val="00971060"/>
    <w:rsid w:val="0097111F"/>
    <w:rsid w:val="00972B25"/>
    <w:rsid w:val="009737B4"/>
    <w:rsid w:val="00974D1D"/>
    <w:rsid w:val="00975E90"/>
    <w:rsid w:val="0097675E"/>
    <w:rsid w:val="00983CFE"/>
    <w:rsid w:val="00986754"/>
    <w:rsid w:val="00990AD5"/>
    <w:rsid w:val="009911A2"/>
    <w:rsid w:val="00992A2B"/>
    <w:rsid w:val="00992F6B"/>
    <w:rsid w:val="00995E12"/>
    <w:rsid w:val="0099642D"/>
    <w:rsid w:val="009A1FFE"/>
    <w:rsid w:val="009A278E"/>
    <w:rsid w:val="009A71E7"/>
    <w:rsid w:val="009A7B96"/>
    <w:rsid w:val="009B08BE"/>
    <w:rsid w:val="009B17FD"/>
    <w:rsid w:val="009B4215"/>
    <w:rsid w:val="009B6031"/>
    <w:rsid w:val="009B6087"/>
    <w:rsid w:val="009C08FE"/>
    <w:rsid w:val="009C2778"/>
    <w:rsid w:val="009C2C3E"/>
    <w:rsid w:val="009C3D93"/>
    <w:rsid w:val="009C46CA"/>
    <w:rsid w:val="009C6DFD"/>
    <w:rsid w:val="009C73F4"/>
    <w:rsid w:val="009D2405"/>
    <w:rsid w:val="009D3A94"/>
    <w:rsid w:val="009D4C15"/>
    <w:rsid w:val="009D62F4"/>
    <w:rsid w:val="009D79B7"/>
    <w:rsid w:val="009E145F"/>
    <w:rsid w:val="009E15AB"/>
    <w:rsid w:val="009E479A"/>
    <w:rsid w:val="009E5976"/>
    <w:rsid w:val="009E60D0"/>
    <w:rsid w:val="009E6BD8"/>
    <w:rsid w:val="009E6F40"/>
    <w:rsid w:val="009E7FA8"/>
    <w:rsid w:val="009F1C22"/>
    <w:rsid w:val="009F28F5"/>
    <w:rsid w:val="009F347E"/>
    <w:rsid w:val="009F35FF"/>
    <w:rsid w:val="009F594F"/>
    <w:rsid w:val="009F6CC3"/>
    <w:rsid w:val="009F77ED"/>
    <w:rsid w:val="00A01204"/>
    <w:rsid w:val="00A01694"/>
    <w:rsid w:val="00A0210A"/>
    <w:rsid w:val="00A02589"/>
    <w:rsid w:val="00A036AE"/>
    <w:rsid w:val="00A056BD"/>
    <w:rsid w:val="00A107F4"/>
    <w:rsid w:val="00A10F5B"/>
    <w:rsid w:val="00A117BB"/>
    <w:rsid w:val="00A12933"/>
    <w:rsid w:val="00A159D2"/>
    <w:rsid w:val="00A20890"/>
    <w:rsid w:val="00A20B37"/>
    <w:rsid w:val="00A21FEA"/>
    <w:rsid w:val="00A224CE"/>
    <w:rsid w:val="00A229E6"/>
    <w:rsid w:val="00A23562"/>
    <w:rsid w:val="00A23BFB"/>
    <w:rsid w:val="00A25966"/>
    <w:rsid w:val="00A26D45"/>
    <w:rsid w:val="00A27164"/>
    <w:rsid w:val="00A27360"/>
    <w:rsid w:val="00A27C69"/>
    <w:rsid w:val="00A3156B"/>
    <w:rsid w:val="00A31A39"/>
    <w:rsid w:val="00A31C98"/>
    <w:rsid w:val="00A339D4"/>
    <w:rsid w:val="00A34674"/>
    <w:rsid w:val="00A34753"/>
    <w:rsid w:val="00A3553A"/>
    <w:rsid w:val="00A376BE"/>
    <w:rsid w:val="00A41A06"/>
    <w:rsid w:val="00A44D89"/>
    <w:rsid w:val="00A44DDB"/>
    <w:rsid w:val="00A45C2F"/>
    <w:rsid w:val="00A46188"/>
    <w:rsid w:val="00A53E01"/>
    <w:rsid w:val="00A54905"/>
    <w:rsid w:val="00A55578"/>
    <w:rsid w:val="00A55D3C"/>
    <w:rsid w:val="00A576F7"/>
    <w:rsid w:val="00A577A4"/>
    <w:rsid w:val="00A57EE5"/>
    <w:rsid w:val="00A60408"/>
    <w:rsid w:val="00A606E7"/>
    <w:rsid w:val="00A624E0"/>
    <w:rsid w:val="00A62BEE"/>
    <w:rsid w:val="00A62E51"/>
    <w:rsid w:val="00A6347F"/>
    <w:rsid w:val="00A636B7"/>
    <w:rsid w:val="00A63E5B"/>
    <w:rsid w:val="00A6704F"/>
    <w:rsid w:val="00A70DD2"/>
    <w:rsid w:val="00A74334"/>
    <w:rsid w:val="00A746B6"/>
    <w:rsid w:val="00A75AD0"/>
    <w:rsid w:val="00A77457"/>
    <w:rsid w:val="00A819E6"/>
    <w:rsid w:val="00A83F84"/>
    <w:rsid w:val="00A85206"/>
    <w:rsid w:val="00A87D46"/>
    <w:rsid w:val="00A90D8F"/>
    <w:rsid w:val="00A90DDB"/>
    <w:rsid w:val="00A93894"/>
    <w:rsid w:val="00A93A4E"/>
    <w:rsid w:val="00A958F4"/>
    <w:rsid w:val="00A96106"/>
    <w:rsid w:val="00A96F51"/>
    <w:rsid w:val="00AA0726"/>
    <w:rsid w:val="00AA0DCD"/>
    <w:rsid w:val="00AA73A1"/>
    <w:rsid w:val="00AB0506"/>
    <w:rsid w:val="00AB13BA"/>
    <w:rsid w:val="00AB3DE6"/>
    <w:rsid w:val="00AB4BAF"/>
    <w:rsid w:val="00AB4D0F"/>
    <w:rsid w:val="00AB6800"/>
    <w:rsid w:val="00AB7A64"/>
    <w:rsid w:val="00AC037F"/>
    <w:rsid w:val="00AC0FBC"/>
    <w:rsid w:val="00AC2BA6"/>
    <w:rsid w:val="00AC4027"/>
    <w:rsid w:val="00AC5C89"/>
    <w:rsid w:val="00AC5E73"/>
    <w:rsid w:val="00AC62CA"/>
    <w:rsid w:val="00AD3A42"/>
    <w:rsid w:val="00AD3B4F"/>
    <w:rsid w:val="00AD53A9"/>
    <w:rsid w:val="00AD738E"/>
    <w:rsid w:val="00AE1DC9"/>
    <w:rsid w:val="00AE3F42"/>
    <w:rsid w:val="00AE536D"/>
    <w:rsid w:val="00AE6BB7"/>
    <w:rsid w:val="00AE724F"/>
    <w:rsid w:val="00AE73E9"/>
    <w:rsid w:val="00AE77DC"/>
    <w:rsid w:val="00AE78F2"/>
    <w:rsid w:val="00AE7A77"/>
    <w:rsid w:val="00AE7E5D"/>
    <w:rsid w:val="00AF0F24"/>
    <w:rsid w:val="00AF1725"/>
    <w:rsid w:val="00AF1865"/>
    <w:rsid w:val="00AF3D15"/>
    <w:rsid w:val="00AF462C"/>
    <w:rsid w:val="00AF4C1B"/>
    <w:rsid w:val="00AF66EF"/>
    <w:rsid w:val="00B02041"/>
    <w:rsid w:val="00B02228"/>
    <w:rsid w:val="00B029E8"/>
    <w:rsid w:val="00B03013"/>
    <w:rsid w:val="00B04830"/>
    <w:rsid w:val="00B05684"/>
    <w:rsid w:val="00B05BEA"/>
    <w:rsid w:val="00B075E2"/>
    <w:rsid w:val="00B126A2"/>
    <w:rsid w:val="00B13201"/>
    <w:rsid w:val="00B13944"/>
    <w:rsid w:val="00B13AF3"/>
    <w:rsid w:val="00B1543E"/>
    <w:rsid w:val="00B16B99"/>
    <w:rsid w:val="00B173D4"/>
    <w:rsid w:val="00B2138A"/>
    <w:rsid w:val="00B22328"/>
    <w:rsid w:val="00B22832"/>
    <w:rsid w:val="00B22B39"/>
    <w:rsid w:val="00B230D5"/>
    <w:rsid w:val="00B249FC"/>
    <w:rsid w:val="00B307E3"/>
    <w:rsid w:val="00B31324"/>
    <w:rsid w:val="00B31785"/>
    <w:rsid w:val="00B33083"/>
    <w:rsid w:val="00B34984"/>
    <w:rsid w:val="00B3650C"/>
    <w:rsid w:val="00B3669A"/>
    <w:rsid w:val="00B4271E"/>
    <w:rsid w:val="00B42883"/>
    <w:rsid w:val="00B43814"/>
    <w:rsid w:val="00B43959"/>
    <w:rsid w:val="00B446D2"/>
    <w:rsid w:val="00B462F5"/>
    <w:rsid w:val="00B4681E"/>
    <w:rsid w:val="00B50186"/>
    <w:rsid w:val="00B50D86"/>
    <w:rsid w:val="00B514C6"/>
    <w:rsid w:val="00B54E14"/>
    <w:rsid w:val="00B55D94"/>
    <w:rsid w:val="00B565C5"/>
    <w:rsid w:val="00B567D2"/>
    <w:rsid w:val="00B60C73"/>
    <w:rsid w:val="00B628E2"/>
    <w:rsid w:val="00B63AB5"/>
    <w:rsid w:val="00B63C94"/>
    <w:rsid w:val="00B643BA"/>
    <w:rsid w:val="00B650D0"/>
    <w:rsid w:val="00B670D5"/>
    <w:rsid w:val="00B718FF"/>
    <w:rsid w:val="00B73B41"/>
    <w:rsid w:val="00B742E9"/>
    <w:rsid w:val="00B76BF9"/>
    <w:rsid w:val="00B807EC"/>
    <w:rsid w:val="00B80BFF"/>
    <w:rsid w:val="00B8115D"/>
    <w:rsid w:val="00B82FF9"/>
    <w:rsid w:val="00B8417D"/>
    <w:rsid w:val="00B852C9"/>
    <w:rsid w:val="00B85A48"/>
    <w:rsid w:val="00B86B14"/>
    <w:rsid w:val="00B877D8"/>
    <w:rsid w:val="00B90CB3"/>
    <w:rsid w:val="00B91098"/>
    <w:rsid w:val="00B96984"/>
    <w:rsid w:val="00B96AFC"/>
    <w:rsid w:val="00B9795F"/>
    <w:rsid w:val="00BA3ACD"/>
    <w:rsid w:val="00BA4F57"/>
    <w:rsid w:val="00BA59ED"/>
    <w:rsid w:val="00BA64B3"/>
    <w:rsid w:val="00BA785C"/>
    <w:rsid w:val="00BA7F69"/>
    <w:rsid w:val="00BB0683"/>
    <w:rsid w:val="00BB2C39"/>
    <w:rsid w:val="00BB4380"/>
    <w:rsid w:val="00BB4683"/>
    <w:rsid w:val="00BB71E1"/>
    <w:rsid w:val="00BB7F1F"/>
    <w:rsid w:val="00BC06B2"/>
    <w:rsid w:val="00BC0B5B"/>
    <w:rsid w:val="00BC166F"/>
    <w:rsid w:val="00BC17BA"/>
    <w:rsid w:val="00BC238A"/>
    <w:rsid w:val="00BC2893"/>
    <w:rsid w:val="00BC4C59"/>
    <w:rsid w:val="00BC5479"/>
    <w:rsid w:val="00BC60DF"/>
    <w:rsid w:val="00BC679B"/>
    <w:rsid w:val="00BC7CCA"/>
    <w:rsid w:val="00BD00B2"/>
    <w:rsid w:val="00BD17BA"/>
    <w:rsid w:val="00BD21DD"/>
    <w:rsid w:val="00BD29B5"/>
    <w:rsid w:val="00BD2BAC"/>
    <w:rsid w:val="00BD2F6E"/>
    <w:rsid w:val="00BD326A"/>
    <w:rsid w:val="00BD5874"/>
    <w:rsid w:val="00BD5E47"/>
    <w:rsid w:val="00BE2556"/>
    <w:rsid w:val="00BE2659"/>
    <w:rsid w:val="00BE6728"/>
    <w:rsid w:val="00BE71BD"/>
    <w:rsid w:val="00BF06F4"/>
    <w:rsid w:val="00BF12DB"/>
    <w:rsid w:val="00BF3DE3"/>
    <w:rsid w:val="00BF408A"/>
    <w:rsid w:val="00C00B9A"/>
    <w:rsid w:val="00C01256"/>
    <w:rsid w:val="00C01C28"/>
    <w:rsid w:val="00C02D6D"/>
    <w:rsid w:val="00C05218"/>
    <w:rsid w:val="00C06FD7"/>
    <w:rsid w:val="00C108EE"/>
    <w:rsid w:val="00C12C70"/>
    <w:rsid w:val="00C13470"/>
    <w:rsid w:val="00C13E64"/>
    <w:rsid w:val="00C1409E"/>
    <w:rsid w:val="00C1444D"/>
    <w:rsid w:val="00C14CE4"/>
    <w:rsid w:val="00C16A8F"/>
    <w:rsid w:val="00C16C38"/>
    <w:rsid w:val="00C1738D"/>
    <w:rsid w:val="00C22442"/>
    <w:rsid w:val="00C22816"/>
    <w:rsid w:val="00C25CA9"/>
    <w:rsid w:val="00C2615D"/>
    <w:rsid w:val="00C265F7"/>
    <w:rsid w:val="00C26B06"/>
    <w:rsid w:val="00C30432"/>
    <w:rsid w:val="00C31557"/>
    <w:rsid w:val="00C31AD4"/>
    <w:rsid w:val="00C320E1"/>
    <w:rsid w:val="00C32E93"/>
    <w:rsid w:val="00C32EFA"/>
    <w:rsid w:val="00C33DCF"/>
    <w:rsid w:val="00C34FAA"/>
    <w:rsid w:val="00C44E18"/>
    <w:rsid w:val="00C45BBC"/>
    <w:rsid w:val="00C47600"/>
    <w:rsid w:val="00C51D2F"/>
    <w:rsid w:val="00C52A38"/>
    <w:rsid w:val="00C5440B"/>
    <w:rsid w:val="00C56382"/>
    <w:rsid w:val="00C56520"/>
    <w:rsid w:val="00C5662F"/>
    <w:rsid w:val="00C61049"/>
    <w:rsid w:val="00C617A2"/>
    <w:rsid w:val="00C66242"/>
    <w:rsid w:val="00C707C6"/>
    <w:rsid w:val="00C70E24"/>
    <w:rsid w:val="00C70E97"/>
    <w:rsid w:val="00C71DD2"/>
    <w:rsid w:val="00C72017"/>
    <w:rsid w:val="00C80DF9"/>
    <w:rsid w:val="00C827D5"/>
    <w:rsid w:val="00C830CD"/>
    <w:rsid w:val="00C836E7"/>
    <w:rsid w:val="00C84706"/>
    <w:rsid w:val="00C849B8"/>
    <w:rsid w:val="00C85073"/>
    <w:rsid w:val="00C87BF1"/>
    <w:rsid w:val="00C90B3F"/>
    <w:rsid w:val="00C90D8C"/>
    <w:rsid w:val="00C9140D"/>
    <w:rsid w:val="00C919C9"/>
    <w:rsid w:val="00C920B8"/>
    <w:rsid w:val="00C9251E"/>
    <w:rsid w:val="00C94699"/>
    <w:rsid w:val="00C95D61"/>
    <w:rsid w:val="00C964B9"/>
    <w:rsid w:val="00C96602"/>
    <w:rsid w:val="00C96E59"/>
    <w:rsid w:val="00C977B0"/>
    <w:rsid w:val="00C97EAE"/>
    <w:rsid w:val="00CA0A3C"/>
    <w:rsid w:val="00CA25D1"/>
    <w:rsid w:val="00CA3117"/>
    <w:rsid w:val="00CA4332"/>
    <w:rsid w:val="00CA72A9"/>
    <w:rsid w:val="00CA7603"/>
    <w:rsid w:val="00CA7A74"/>
    <w:rsid w:val="00CB1185"/>
    <w:rsid w:val="00CB295B"/>
    <w:rsid w:val="00CB58FA"/>
    <w:rsid w:val="00CB7451"/>
    <w:rsid w:val="00CB7773"/>
    <w:rsid w:val="00CC1521"/>
    <w:rsid w:val="00CC26C4"/>
    <w:rsid w:val="00CC2F47"/>
    <w:rsid w:val="00CC309A"/>
    <w:rsid w:val="00CC6182"/>
    <w:rsid w:val="00CC6231"/>
    <w:rsid w:val="00CD0E78"/>
    <w:rsid w:val="00CD2B76"/>
    <w:rsid w:val="00CD2DC1"/>
    <w:rsid w:val="00CD30AF"/>
    <w:rsid w:val="00CD4F2B"/>
    <w:rsid w:val="00CE0DD0"/>
    <w:rsid w:val="00CE2603"/>
    <w:rsid w:val="00CE304B"/>
    <w:rsid w:val="00CE4121"/>
    <w:rsid w:val="00CE4A5A"/>
    <w:rsid w:val="00CE4F7B"/>
    <w:rsid w:val="00CE5222"/>
    <w:rsid w:val="00CE5A6D"/>
    <w:rsid w:val="00CE6782"/>
    <w:rsid w:val="00CE6BEF"/>
    <w:rsid w:val="00CF51E7"/>
    <w:rsid w:val="00CF57EE"/>
    <w:rsid w:val="00CF6E0B"/>
    <w:rsid w:val="00CF743F"/>
    <w:rsid w:val="00D0006B"/>
    <w:rsid w:val="00D03F1F"/>
    <w:rsid w:val="00D046BB"/>
    <w:rsid w:val="00D052A6"/>
    <w:rsid w:val="00D060C7"/>
    <w:rsid w:val="00D07E16"/>
    <w:rsid w:val="00D14BCF"/>
    <w:rsid w:val="00D17BC5"/>
    <w:rsid w:val="00D20E50"/>
    <w:rsid w:val="00D2170D"/>
    <w:rsid w:val="00D243E8"/>
    <w:rsid w:val="00D3178E"/>
    <w:rsid w:val="00D32C93"/>
    <w:rsid w:val="00D338E0"/>
    <w:rsid w:val="00D33983"/>
    <w:rsid w:val="00D33C8D"/>
    <w:rsid w:val="00D35400"/>
    <w:rsid w:val="00D3594C"/>
    <w:rsid w:val="00D35DE0"/>
    <w:rsid w:val="00D35E75"/>
    <w:rsid w:val="00D36722"/>
    <w:rsid w:val="00D37888"/>
    <w:rsid w:val="00D41257"/>
    <w:rsid w:val="00D4145C"/>
    <w:rsid w:val="00D42193"/>
    <w:rsid w:val="00D44723"/>
    <w:rsid w:val="00D45601"/>
    <w:rsid w:val="00D4601A"/>
    <w:rsid w:val="00D46B22"/>
    <w:rsid w:val="00D46F56"/>
    <w:rsid w:val="00D470B1"/>
    <w:rsid w:val="00D50FE4"/>
    <w:rsid w:val="00D525DB"/>
    <w:rsid w:val="00D526BF"/>
    <w:rsid w:val="00D52854"/>
    <w:rsid w:val="00D52A94"/>
    <w:rsid w:val="00D530B4"/>
    <w:rsid w:val="00D57FB9"/>
    <w:rsid w:val="00D6296E"/>
    <w:rsid w:val="00D65178"/>
    <w:rsid w:val="00D65F50"/>
    <w:rsid w:val="00D66332"/>
    <w:rsid w:val="00D66E42"/>
    <w:rsid w:val="00D673D4"/>
    <w:rsid w:val="00D67A61"/>
    <w:rsid w:val="00D70B5A"/>
    <w:rsid w:val="00D71082"/>
    <w:rsid w:val="00D71A30"/>
    <w:rsid w:val="00D71CC4"/>
    <w:rsid w:val="00D71DED"/>
    <w:rsid w:val="00D71F3C"/>
    <w:rsid w:val="00D72DEF"/>
    <w:rsid w:val="00D733A3"/>
    <w:rsid w:val="00D756AE"/>
    <w:rsid w:val="00D75DEC"/>
    <w:rsid w:val="00D7744E"/>
    <w:rsid w:val="00D77800"/>
    <w:rsid w:val="00D77FC9"/>
    <w:rsid w:val="00D81497"/>
    <w:rsid w:val="00D82814"/>
    <w:rsid w:val="00D94EB1"/>
    <w:rsid w:val="00D96A4B"/>
    <w:rsid w:val="00D96FB2"/>
    <w:rsid w:val="00DA0684"/>
    <w:rsid w:val="00DA0697"/>
    <w:rsid w:val="00DA11A4"/>
    <w:rsid w:val="00DA1794"/>
    <w:rsid w:val="00DA293D"/>
    <w:rsid w:val="00DA6B16"/>
    <w:rsid w:val="00DA758D"/>
    <w:rsid w:val="00DB1ED1"/>
    <w:rsid w:val="00DB380F"/>
    <w:rsid w:val="00DB7024"/>
    <w:rsid w:val="00DB7940"/>
    <w:rsid w:val="00DC0DC7"/>
    <w:rsid w:val="00DC1F8C"/>
    <w:rsid w:val="00DC438D"/>
    <w:rsid w:val="00DC7D51"/>
    <w:rsid w:val="00DD0C4A"/>
    <w:rsid w:val="00DD1C94"/>
    <w:rsid w:val="00DD2A53"/>
    <w:rsid w:val="00DD4558"/>
    <w:rsid w:val="00DD646F"/>
    <w:rsid w:val="00DD64D7"/>
    <w:rsid w:val="00DE00EB"/>
    <w:rsid w:val="00DE20A2"/>
    <w:rsid w:val="00DE23E3"/>
    <w:rsid w:val="00DE2DBC"/>
    <w:rsid w:val="00DE2E96"/>
    <w:rsid w:val="00DE3D5E"/>
    <w:rsid w:val="00DE7054"/>
    <w:rsid w:val="00DE7BF7"/>
    <w:rsid w:val="00DF01E5"/>
    <w:rsid w:val="00DF046D"/>
    <w:rsid w:val="00DF195A"/>
    <w:rsid w:val="00DF2D4D"/>
    <w:rsid w:val="00DF3C09"/>
    <w:rsid w:val="00DF3DB3"/>
    <w:rsid w:val="00DF6983"/>
    <w:rsid w:val="00DF7F73"/>
    <w:rsid w:val="00E00141"/>
    <w:rsid w:val="00E008FB"/>
    <w:rsid w:val="00E0177D"/>
    <w:rsid w:val="00E0543C"/>
    <w:rsid w:val="00E06ABE"/>
    <w:rsid w:val="00E07DE2"/>
    <w:rsid w:val="00E1118D"/>
    <w:rsid w:val="00E11B07"/>
    <w:rsid w:val="00E138E4"/>
    <w:rsid w:val="00E13D5D"/>
    <w:rsid w:val="00E14295"/>
    <w:rsid w:val="00E15748"/>
    <w:rsid w:val="00E15B14"/>
    <w:rsid w:val="00E1683A"/>
    <w:rsid w:val="00E17E01"/>
    <w:rsid w:val="00E200F4"/>
    <w:rsid w:val="00E20747"/>
    <w:rsid w:val="00E2430E"/>
    <w:rsid w:val="00E24674"/>
    <w:rsid w:val="00E26588"/>
    <w:rsid w:val="00E31250"/>
    <w:rsid w:val="00E31F56"/>
    <w:rsid w:val="00E33DA6"/>
    <w:rsid w:val="00E34157"/>
    <w:rsid w:val="00E370D0"/>
    <w:rsid w:val="00E404B4"/>
    <w:rsid w:val="00E43ABD"/>
    <w:rsid w:val="00E4549A"/>
    <w:rsid w:val="00E45CA9"/>
    <w:rsid w:val="00E47E3F"/>
    <w:rsid w:val="00E54912"/>
    <w:rsid w:val="00E572D6"/>
    <w:rsid w:val="00E57A3B"/>
    <w:rsid w:val="00E57FED"/>
    <w:rsid w:val="00E601A6"/>
    <w:rsid w:val="00E6074D"/>
    <w:rsid w:val="00E6228C"/>
    <w:rsid w:val="00E626C1"/>
    <w:rsid w:val="00E633B1"/>
    <w:rsid w:val="00E63747"/>
    <w:rsid w:val="00E66DB3"/>
    <w:rsid w:val="00E6775C"/>
    <w:rsid w:val="00E67E48"/>
    <w:rsid w:val="00E71676"/>
    <w:rsid w:val="00E75160"/>
    <w:rsid w:val="00E763BC"/>
    <w:rsid w:val="00E764CA"/>
    <w:rsid w:val="00E76D40"/>
    <w:rsid w:val="00E76FD3"/>
    <w:rsid w:val="00E80421"/>
    <w:rsid w:val="00E804AA"/>
    <w:rsid w:val="00E832C6"/>
    <w:rsid w:val="00E862E7"/>
    <w:rsid w:val="00E872B7"/>
    <w:rsid w:val="00E91487"/>
    <w:rsid w:val="00E9159F"/>
    <w:rsid w:val="00E919A9"/>
    <w:rsid w:val="00E9214D"/>
    <w:rsid w:val="00E928C6"/>
    <w:rsid w:val="00E92911"/>
    <w:rsid w:val="00E93BFF"/>
    <w:rsid w:val="00E945F3"/>
    <w:rsid w:val="00E948DD"/>
    <w:rsid w:val="00E97160"/>
    <w:rsid w:val="00E971AA"/>
    <w:rsid w:val="00E97E15"/>
    <w:rsid w:val="00EA0F58"/>
    <w:rsid w:val="00EA2336"/>
    <w:rsid w:val="00EA2A48"/>
    <w:rsid w:val="00EA302C"/>
    <w:rsid w:val="00EA3419"/>
    <w:rsid w:val="00EA41CF"/>
    <w:rsid w:val="00EA49D5"/>
    <w:rsid w:val="00EA7665"/>
    <w:rsid w:val="00EA7969"/>
    <w:rsid w:val="00EB021A"/>
    <w:rsid w:val="00EB2E82"/>
    <w:rsid w:val="00EB32C3"/>
    <w:rsid w:val="00EB33D8"/>
    <w:rsid w:val="00EB4050"/>
    <w:rsid w:val="00EB62D9"/>
    <w:rsid w:val="00EB70CE"/>
    <w:rsid w:val="00EC10FD"/>
    <w:rsid w:val="00EC3363"/>
    <w:rsid w:val="00EC3A90"/>
    <w:rsid w:val="00EC47AD"/>
    <w:rsid w:val="00EC4C01"/>
    <w:rsid w:val="00EC515C"/>
    <w:rsid w:val="00EC5734"/>
    <w:rsid w:val="00EC67A3"/>
    <w:rsid w:val="00EC6BBD"/>
    <w:rsid w:val="00EC715E"/>
    <w:rsid w:val="00EC7E5F"/>
    <w:rsid w:val="00EC7F85"/>
    <w:rsid w:val="00ED0CF6"/>
    <w:rsid w:val="00ED1970"/>
    <w:rsid w:val="00ED1CD6"/>
    <w:rsid w:val="00ED23D5"/>
    <w:rsid w:val="00ED276F"/>
    <w:rsid w:val="00ED2913"/>
    <w:rsid w:val="00ED3DCB"/>
    <w:rsid w:val="00ED49EF"/>
    <w:rsid w:val="00ED5E5C"/>
    <w:rsid w:val="00ED70F7"/>
    <w:rsid w:val="00ED718B"/>
    <w:rsid w:val="00EE1C53"/>
    <w:rsid w:val="00EE214E"/>
    <w:rsid w:val="00EE2221"/>
    <w:rsid w:val="00EE5187"/>
    <w:rsid w:val="00EF1F43"/>
    <w:rsid w:val="00EF3BB4"/>
    <w:rsid w:val="00EF4DD5"/>
    <w:rsid w:val="00EF4E43"/>
    <w:rsid w:val="00EF5384"/>
    <w:rsid w:val="00EF5D94"/>
    <w:rsid w:val="00F007A1"/>
    <w:rsid w:val="00F0109E"/>
    <w:rsid w:val="00F015C9"/>
    <w:rsid w:val="00F0274A"/>
    <w:rsid w:val="00F078FA"/>
    <w:rsid w:val="00F07D65"/>
    <w:rsid w:val="00F10950"/>
    <w:rsid w:val="00F15C1B"/>
    <w:rsid w:val="00F16A4A"/>
    <w:rsid w:val="00F222C9"/>
    <w:rsid w:val="00F2270F"/>
    <w:rsid w:val="00F2499B"/>
    <w:rsid w:val="00F25B44"/>
    <w:rsid w:val="00F33812"/>
    <w:rsid w:val="00F33E42"/>
    <w:rsid w:val="00F3597F"/>
    <w:rsid w:val="00F37CD2"/>
    <w:rsid w:val="00F405D6"/>
    <w:rsid w:val="00F40D6D"/>
    <w:rsid w:val="00F41093"/>
    <w:rsid w:val="00F4247D"/>
    <w:rsid w:val="00F42F5B"/>
    <w:rsid w:val="00F432BD"/>
    <w:rsid w:val="00F4445D"/>
    <w:rsid w:val="00F45B2E"/>
    <w:rsid w:val="00F46CED"/>
    <w:rsid w:val="00F47B80"/>
    <w:rsid w:val="00F47BBC"/>
    <w:rsid w:val="00F5140A"/>
    <w:rsid w:val="00F52932"/>
    <w:rsid w:val="00F52C7B"/>
    <w:rsid w:val="00F5371D"/>
    <w:rsid w:val="00F544E7"/>
    <w:rsid w:val="00F56C16"/>
    <w:rsid w:val="00F56EBD"/>
    <w:rsid w:val="00F57148"/>
    <w:rsid w:val="00F605C1"/>
    <w:rsid w:val="00F60AF7"/>
    <w:rsid w:val="00F61197"/>
    <w:rsid w:val="00F61459"/>
    <w:rsid w:val="00F61E84"/>
    <w:rsid w:val="00F62665"/>
    <w:rsid w:val="00F63AC7"/>
    <w:rsid w:val="00F647FB"/>
    <w:rsid w:val="00F673C5"/>
    <w:rsid w:val="00F700B3"/>
    <w:rsid w:val="00F7018B"/>
    <w:rsid w:val="00F7050A"/>
    <w:rsid w:val="00F70563"/>
    <w:rsid w:val="00F74EE9"/>
    <w:rsid w:val="00F76079"/>
    <w:rsid w:val="00F82003"/>
    <w:rsid w:val="00F83100"/>
    <w:rsid w:val="00F84563"/>
    <w:rsid w:val="00F85201"/>
    <w:rsid w:val="00F85C81"/>
    <w:rsid w:val="00F865A5"/>
    <w:rsid w:val="00F86F23"/>
    <w:rsid w:val="00F90D56"/>
    <w:rsid w:val="00F93072"/>
    <w:rsid w:val="00F93B03"/>
    <w:rsid w:val="00FA158E"/>
    <w:rsid w:val="00FB03A3"/>
    <w:rsid w:val="00FB29CA"/>
    <w:rsid w:val="00FB4B3C"/>
    <w:rsid w:val="00FB57BF"/>
    <w:rsid w:val="00FB58E5"/>
    <w:rsid w:val="00FB6370"/>
    <w:rsid w:val="00FB72F5"/>
    <w:rsid w:val="00FC0EA5"/>
    <w:rsid w:val="00FC1E63"/>
    <w:rsid w:val="00FC2A15"/>
    <w:rsid w:val="00FC2CAC"/>
    <w:rsid w:val="00FC39A0"/>
    <w:rsid w:val="00FC4008"/>
    <w:rsid w:val="00FC5C22"/>
    <w:rsid w:val="00FC6FC3"/>
    <w:rsid w:val="00FD002A"/>
    <w:rsid w:val="00FD0AF8"/>
    <w:rsid w:val="00FD1375"/>
    <w:rsid w:val="00FD1AFC"/>
    <w:rsid w:val="00FD30CF"/>
    <w:rsid w:val="00FD3228"/>
    <w:rsid w:val="00FD74BE"/>
    <w:rsid w:val="00FE101A"/>
    <w:rsid w:val="00FE174B"/>
    <w:rsid w:val="00FE1868"/>
    <w:rsid w:val="00FE4F07"/>
    <w:rsid w:val="00FE68B5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F7E3C6"/>
  <w15:docId w15:val="{BF806541-3533-4C22-90E6-9DD3E8B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1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6C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4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22"/>
  </w:style>
  <w:style w:type="paragraph" w:styleId="Footer">
    <w:name w:val="footer"/>
    <w:basedOn w:val="Normal"/>
    <w:link w:val="FooterChar"/>
    <w:uiPriority w:val="99"/>
    <w:unhideWhenUsed/>
    <w:rsid w:val="00D4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22"/>
  </w:style>
  <w:style w:type="table" w:styleId="TableGrid">
    <w:name w:val="Table Grid"/>
    <w:basedOn w:val="TableNormal"/>
    <w:uiPriority w:val="39"/>
    <w:rsid w:val="00E0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5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A18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17E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7E24"/>
    <w:rPr>
      <w:rFonts w:ascii="Calibri" w:hAnsi="Calibri"/>
      <w:szCs w:val="21"/>
    </w:rPr>
  </w:style>
  <w:style w:type="character" w:styleId="SubtleReference">
    <w:name w:val="Subtle Reference"/>
    <w:basedOn w:val="DefaultParagraphFont"/>
    <w:uiPriority w:val="31"/>
    <w:qFormat/>
    <w:rsid w:val="008F2067"/>
    <w:rPr>
      <w:smallCaps/>
      <w:color w:val="5A5A5A" w:themeColor="text1" w:themeTint="A5"/>
    </w:rPr>
  </w:style>
  <w:style w:type="character" w:customStyle="1" w:styleId="xhighlight-yellow">
    <w:name w:val="x_highlight-yellow"/>
    <w:basedOn w:val="DefaultParagraphFont"/>
    <w:rsid w:val="0061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E9FA-34FF-4585-8708-5673886C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CarnParish</dc:creator>
  <cp:lastModifiedBy>Parish Clerk</cp:lastModifiedBy>
  <cp:revision>6</cp:revision>
  <cp:lastPrinted>2020-03-09T09:17:00Z</cp:lastPrinted>
  <dcterms:created xsi:type="dcterms:W3CDTF">2020-02-28T08:36:00Z</dcterms:created>
  <dcterms:modified xsi:type="dcterms:W3CDTF">2020-04-08T11:37:00Z</dcterms:modified>
</cp:coreProperties>
</file>